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36E" w:rsidRPr="00972E6B" w:rsidRDefault="0078236E" w:rsidP="0078236E">
      <w:pPr>
        <w:jc w:val="center"/>
      </w:pPr>
      <w:r w:rsidRPr="00972E6B">
        <w:rPr>
          <w:lang w:val="tt-RU"/>
        </w:rPr>
        <w:t xml:space="preserve">МБОУ </w:t>
      </w:r>
      <w:r w:rsidRPr="00972E6B">
        <w:t>«Средняя общеобразовательная школа №22 с углубленным изучением отдельных предметов – Центр образования» Советского района г.Казани</w:t>
      </w:r>
    </w:p>
    <w:p w:rsidR="0078236E" w:rsidRDefault="0078236E" w:rsidP="0078236E">
      <w:pPr>
        <w:jc w:val="center"/>
      </w:pPr>
    </w:p>
    <w:p w:rsidR="0078236E" w:rsidRPr="00972E6B" w:rsidRDefault="0078236E" w:rsidP="0078236E">
      <w:pPr>
        <w:jc w:val="center"/>
      </w:pPr>
    </w:p>
    <w:tbl>
      <w:tblPr>
        <w:tblStyle w:val="a6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6"/>
        <w:gridCol w:w="3214"/>
        <w:gridCol w:w="3111"/>
      </w:tblGrid>
      <w:tr w:rsidR="0078236E" w:rsidRPr="00972E6B" w:rsidTr="000B6B11">
        <w:tc>
          <w:tcPr>
            <w:tcW w:w="3456" w:type="dxa"/>
          </w:tcPr>
          <w:p w:rsidR="0078236E" w:rsidRPr="00972E6B" w:rsidRDefault="0078236E" w:rsidP="000B6B11">
            <w:pPr>
              <w:jc w:val="center"/>
              <w:rPr>
                <w:sz w:val="20"/>
                <w:szCs w:val="20"/>
              </w:rPr>
            </w:pPr>
            <w:r w:rsidRPr="00972E6B">
              <w:rPr>
                <w:sz w:val="20"/>
                <w:szCs w:val="20"/>
              </w:rPr>
              <w:t>«Рассмотрено»</w:t>
            </w:r>
          </w:p>
          <w:p w:rsidR="0078236E" w:rsidRPr="00972E6B" w:rsidRDefault="0078236E" w:rsidP="000B6B11">
            <w:pPr>
              <w:jc w:val="center"/>
              <w:rPr>
                <w:sz w:val="20"/>
                <w:szCs w:val="20"/>
              </w:rPr>
            </w:pPr>
            <w:r w:rsidRPr="00972E6B">
              <w:rPr>
                <w:sz w:val="20"/>
                <w:szCs w:val="20"/>
              </w:rPr>
              <w:t>На заседании МО учителей естественно-научных предметов</w:t>
            </w:r>
          </w:p>
          <w:p w:rsidR="0078236E" w:rsidRPr="00972E6B" w:rsidRDefault="0078236E" w:rsidP="000B6B11">
            <w:pPr>
              <w:jc w:val="center"/>
              <w:rPr>
                <w:sz w:val="20"/>
                <w:szCs w:val="20"/>
              </w:rPr>
            </w:pPr>
            <w:r w:rsidRPr="00972E6B">
              <w:rPr>
                <w:sz w:val="20"/>
                <w:szCs w:val="20"/>
              </w:rPr>
              <w:t>Протокол № ____ от ______ 2022 г.</w:t>
            </w:r>
          </w:p>
        </w:tc>
        <w:tc>
          <w:tcPr>
            <w:tcW w:w="3214" w:type="dxa"/>
          </w:tcPr>
          <w:p w:rsidR="0078236E" w:rsidRPr="00972E6B" w:rsidRDefault="0078236E" w:rsidP="000B6B11">
            <w:pPr>
              <w:jc w:val="center"/>
              <w:rPr>
                <w:sz w:val="20"/>
                <w:szCs w:val="20"/>
              </w:rPr>
            </w:pPr>
            <w:r w:rsidRPr="00972E6B">
              <w:rPr>
                <w:sz w:val="20"/>
                <w:szCs w:val="20"/>
              </w:rPr>
              <w:t>«Согласовано»</w:t>
            </w:r>
          </w:p>
          <w:p w:rsidR="0078236E" w:rsidRPr="00972E6B" w:rsidRDefault="0078236E" w:rsidP="000B6B11">
            <w:pPr>
              <w:jc w:val="center"/>
              <w:rPr>
                <w:sz w:val="20"/>
                <w:szCs w:val="20"/>
              </w:rPr>
            </w:pPr>
            <w:r w:rsidRPr="00972E6B">
              <w:rPr>
                <w:sz w:val="20"/>
                <w:szCs w:val="20"/>
              </w:rPr>
              <w:t>Заместитель директора по УР</w:t>
            </w:r>
          </w:p>
          <w:p w:rsidR="0078236E" w:rsidRPr="00972E6B" w:rsidRDefault="0078236E" w:rsidP="000B6B11">
            <w:pPr>
              <w:jc w:val="center"/>
              <w:rPr>
                <w:sz w:val="20"/>
                <w:szCs w:val="20"/>
              </w:rPr>
            </w:pPr>
            <w:r w:rsidRPr="00972E6B">
              <w:rPr>
                <w:sz w:val="20"/>
                <w:szCs w:val="20"/>
              </w:rPr>
              <w:t>___________ /Новожилова Е.Е./</w:t>
            </w:r>
          </w:p>
        </w:tc>
        <w:tc>
          <w:tcPr>
            <w:tcW w:w="3111" w:type="dxa"/>
          </w:tcPr>
          <w:p w:rsidR="0078236E" w:rsidRPr="00972E6B" w:rsidRDefault="0078236E" w:rsidP="000B6B11">
            <w:pPr>
              <w:jc w:val="center"/>
              <w:rPr>
                <w:sz w:val="20"/>
                <w:szCs w:val="20"/>
              </w:rPr>
            </w:pPr>
            <w:r w:rsidRPr="00972E6B">
              <w:rPr>
                <w:sz w:val="20"/>
                <w:szCs w:val="20"/>
              </w:rPr>
              <w:t>«Утверждаю»</w:t>
            </w:r>
          </w:p>
          <w:p w:rsidR="0078236E" w:rsidRPr="00972E6B" w:rsidRDefault="0078236E" w:rsidP="000B6B11">
            <w:pPr>
              <w:jc w:val="center"/>
              <w:rPr>
                <w:sz w:val="20"/>
                <w:szCs w:val="20"/>
                <w:lang w:val="tt-RU"/>
              </w:rPr>
            </w:pPr>
            <w:r w:rsidRPr="00972E6B">
              <w:rPr>
                <w:sz w:val="20"/>
                <w:szCs w:val="20"/>
              </w:rPr>
              <w:t>Директор МБОУ «Школа №22-</w:t>
            </w:r>
          </w:p>
          <w:p w:rsidR="0078236E" w:rsidRPr="00972E6B" w:rsidRDefault="0078236E" w:rsidP="000B6B11">
            <w:pPr>
              <w:jc w:val="center"/>
              <w:rPr>
                <w:sz w:val="20"/>
                <w:szCs w:val="20"/>
              </w:rPr>
            </w:pPr>
            <w:r w:rsidRPr="00972E6B">
              <w:rPr>
                <w:sz w:val="20"/>
                <w:szCs w:val="20"/>
              </w:rPr>
              <w:t>Ц</w:t>
            </w:r>
            <w:r w:rsidRPr="00972E6B">
              <w:rPr>
                <w:sz w:val="20"/>
                <w:szCs w:val="20"/>
                <w:lang w:val="tt-RU"/>
              </w:rPr>
              <w:t>ентр образования</w:t>
            </w:r>
            <w:r w:rsidRPr="00972E6B">
              <w:rPr>
                <w:sz w:val="20"/>
                <w:szCs w:val="20"/>
              </w:rPr>
              <w:t>»</w:t>
            </w:r>
          </w:p>
          <w:p w:rsidR="0078236E" w:rsidRPr="00972E6B" w:rsidRDefault="0078236E" w:rsidP="000B6B11">
            <w:pPr>
              <w:jc w:val="center"/>
              <w:rPr>
                <w:sz w:val="20"/>
                <w:szCs w:val="20"/>
              </w:rPr>
            </w:pPr>
            <w:r w:rsidRPr="00972E6B">
              <w:rPr>
                <w:sz w:val="20"/>
                <w:szCs w:val="20"/>
              </w:rPr>
              <w:t>__________ Г.З.Коптелова</w:t>
            </w:r>
          </w:p>
          <w:p w:rsidR="0078236E" w:rsidRPr="00972E6B" w:rsidRDefault="0078236E" w:rsidP="000B6B11">
            <w:pPr>
              <w:jc w:val="center"/>
              <w:rPr>
                <w:sz w:val="20"/>
                <w:szCs w:val="20"/>
              </w:rPr>
            </w:pPr>
            <w:r w:rsidRPr="00972E6B">
              <w:rPr>
                <w:sz w:val="20"/>
                <w:szCs w:val="20"/>
              </w:rPr>
              <w:t xml:space="preserve">Приказ №____от </w:t>
            </w:r>
            <w:r w:rsidRPr="00972E6B">
              <w:rPr>
                <w:sz w:val="20"/>
                <w:szCs w:val="20"/>
                <w:lang w:val="tt-RU"/>
              </w:rPr>
              <w:t xml:space="preserve">________2022 </w:t>
            </w:r>
            <w:r w:rsidRPr="00972E6B">
              <w:rPr>
                <w:sz w:val="20"/>
                <w:szCs w:val="20"/>
              </w:rPr>
              <w:t>г.</w:t>
            </w:r>
          </w:p>
        </w:tc>
      </w:tr>
    </w:tbl>
    <w:p w:rsidR="0078236E" w:rsidRPr="00972E6B" w:rsidRDefault="0078236E" w:rsidP="0078236E">
      <w:pPr>
        <w:jc w:val="center"/>
      </w:pPr>
    </w:p>
    <w:p w:rsidR="0078236E" w:rsidRPr="00972E6B" w:rsidRDefault="0078236E" w:rsidP="0078236E">
      <w:pPr>
        <w:jc w:val="center"/>
      </w:pPr>
    </w:p>
    <w:p w:rsidR="0078236E" w:rsidRPr="00972E6B" w:rsidRDefault="0078236E" w:rsidP="0078236E">
      <w:pPr>
        <w:jc w:val="center"/>
      </w:pPr>
    </w:p>
    <w:p w:rsidR="0078236E" w:rsidRPr="00972E6B" w:rsidRDefault="0078236E" w:rsidP="0078236E">
      <w:pPr>
        <w:jc w:val="center"/>
      </w:pPr>
    </w:p>
    <w:p w:rsidR="0078236E" w:rsidRPr="00972E6B" w:rsidRDefault="0078236E" w:rsidP="0078236E">
      <w:pPr>
        <w:jc w:val="center"/>
      </w:pPr>
    </w:p>
    <w:p w:rsidR="0078236E" w:rsidRPr="00972E6B" w:rsidRDefault="0078236E" w:rsidP="0078236E">
      <w:pPr>
        <w:jc w:val="center"/>
      </w:pPr>
    </w:p>
    <w:p w:rsidR="0078236E" w:rsidRPr="00972E6B" w:rsidRDefault="0078236E" w:rsidP="0078236E">
      <w:pPr>
        <w:jc w:val="center"/>
      </w:pPr>
    </w:p>
    <w:p w:rsidR="0078236E" w:rsidRPr="00972E6B" w:rsidRDefault="0078236E" w:rsidP="0078236E">
      <w:pPr>
        <w:jc w:val="center"/>
      </w:pPr>
    </w:p>
    <w:p w:rsidR="0078236E" w:rsidRPr="00972E6B" w:rsidRDefault="0078236E" w:rsidP="0078236E">
      <w:pPr>
        <w:jc w:val="center"/>
      </w:pPr>
    </w:p>
    <w:p w:rsidR="0078236E" w:rsidRPr="00972E6B" w:rsidRDefault="0078236E" w:rsidP="0078236E">
      <w:pPr>
        <w:jc w:val="center"/>
      </w:pPr>
    </w:p>
    <w:p w:rsidR="0078236E" w:rsidRDefault="0078236E" w:rsidP="0078236E">
      <w:pPr>
        <w:jc w:val="center"/>
      </w:pPr>
    </w:p>
    <w:p w:rsidR="0078236E" w:rsidRDefault="0078236E" w:rsidP="0078236E">
      <w:pPr>
        <w:jc w:val="center"/>
      </w:pPr>
    </w:p>
    <w:p w:rsidR="0078236E" w:rsidRDefault="0078236E" w:rsidP="0078236E">
      <w:pPr>
        <w:jc w:val="center"/>
      </w:pPr>
    </w:p>
    <w:p w:rsidR="0078236E" w:rsidRPr="00972E6B" w:rsidRDefault="0078236E" w:rsidP="0078236E">
      <w:pPr>
        <w:jc w:val="center"/>
      </w:pPr>
    </w:p>
    <w:p w:rsidR="0078236E" w:rsidRPr="00972E6B" w:rsidRDefault="0078236E" w:rsidP="0078236E">
      <w:pPr>
        <w:jc w:val="center"/>
      </w:pPr>
    </w:p>
    <w:p w:rsidR="0078236E" w:rsidRPr="00972E6B" w:rsidRDefault="0078236E" w:rsidP="0078236E">
      <w:pPr>
        <w:jc w:val="center"/>
      </w:pPr>
    </w:p>
    <w:p w:rsidR="0078236E" w:rsidRPr="00972E6B" w:rsidRDefault="0078236E" w:rsidP="0078236E">
      <w:pPr>
        <w:jc w:val="center"/>
      </w:pPr>
    </w:p>
    <w:p w:rsidR="0078236E" w:rsidRPr="00972E6B" w:rsidRDefault="0078236E" w:rsidP="0078236E">
      <w:pPr>
        <w:jc w:val="center"/>
      </w:pPr>
    </w:p>
    <w:p w:rsidR="0078236E" w:rsidRPr="00972E6B" w:rsidRDefault="0078236E" w:rsidP="0078236E">
      <w:pPr>
        <w:jc w:val="center"/>
      </w:pPr>
    </w:p>
    <w:p w:rsidR="0078236E" w:rsidRPr="00972E6B" w:rsidRDefault="0078236E" w:rsidP="0078236E">
      <w:pPr>
        <w:jc w:val="center"/>
        <w:rPr>
          <w:b/>
        </w:rPr>
      </w:pPr>
      <w:r w:rsidRPr="00972E6B">
        <w:rPr>
          <w:b/>
        </w:rPr>
        <w:t xml:space="preserve">РАБОЧАЯ ПРОГРАММА </w:t>
      </w:r>
    </w:p>
    <w:p w:rsidR="0078236E" w:rsidRPr="00972E6B" w:rsidRDefault="0078236E" w:rsidP="0078236E">
      <w:pPr>
        <w:jc w:val="center"/>
        <w:rPr>
          <w:b/>
        </w:rPr>
      </w:pPr>
      <w:r w:rsidRPr="00972E6B">
        <w:rPr>
          <w:b/>
        </w:rPr>
        <w:t>внеурочной деятельности</w:t>
      </w:r>
    </w:p>
    <w:p w:rsidR="0078236E" w:rsidRPr="00972E6B" w:rsidRDefault="0078236E" w:rsidP="0078236E">
      <w:pPr>
        <w:jc w:val="center"/>
        <w:rPr>
          <w:b/>
        </w:rPr>
      </w:pPr>
      <w:r w:rsidRPr="00972E6B">
        <w:rPr>
          <w:b/>
        </w:rPr>
        <w:t>по теме «</w:t>
      </w:r>
      <w:r>
        <w:rPr>
          <w:b/>
        </w:rPr>
        <w:t>Читательская грамотность</w:t>
      </w:r>
      <w:r w:rsidRPr="00972E6B">
        <w:rPr>
          <w:b/>
        </w:rPr>
        <w:t>»</w:t>
      </w:r>
    </w:p>
    <w:p w:rsidR="0078236E" w:rsidRPr="00972E6B" w:rsidRDefault="0078236E" w:rsidP="0078236E">
      <w:pPr>
        <w:jc w:val="center"/>
        <w:rPr>
          <w:b/>
        </w:rPr>
      </w:pPr>
      <w:r w:rsidRPr="00972E6B">
        <w:rPr>
          <w:b/>
        </w:rPr>
        <w:t xml:space="preserve">в </w:t>
      </w:r>
      <w:r>
        <w:rPr>
          <w:b/>
        </w:rPr>
        <w:t>10-11</w:t>
      </w:r>
      <w:r w:rsidRPr="00972E6B">
        <w:rPr>
          <w:b/>
        </w:rPr>
        <w:t xml:space="preserve"> классах</w:t>
      </w:r>
    </w:p>
    <w:p w:rsidR="0078236E" w:rsidRPr="00972E6B" w:rsidRDefault="0078236E" w:rsidP="0078236E">
      <w:pPr>
        <w:jc w:val="center"/>
        <w:rPr>
          <w:b/>
        </w:rPr>
      </w:pPr>
      <w:r w:rsidRPr="00972E6B">
        <w:rPr>
          <w:b/>
        </w:rPr>
        <w:t xml:space="preserve">Направление: </w:t>
      </w:r>
      <w:r>
        <w:rPr>
          <w:b/>
        </w:rPr>
        <w:t>общеинтеллектуальное</w:t>
      </w:r>
    </w:p>
    <w:p w:rsidR="0078236E" w:rsidRPr="00972E6B" w:rsidRDefault="0078236E" w:rsidP="0078236E">
      <w:pPr>
        <w:jc w:val="center"/>
      </w:pPr>
    </w:p>
    <w:p w:rsidR="0078236E" w:rsidRPr="00972E6B" w:rsidRDefault="0078236E" w:rsidP="0078236E">
      <w:pPr>
        <w:jc w:val="center"/>
        <w:rPr>
          <w:b/>
        </w:rPr>
      </w:pPr>
      <w:r w:rsidRPr="00972E6B">
        <w:rPr>
          <w:b/>
        </w:rPr>
        <w:t>2022-2023 учебный год</w:t>
      </w:r>
    </w:p>
    <w:p w:rsidR="0078236E" w:rsidRPr="00972E6B" w:rsidRDefault="0078236E" w:rsidP="0078236E">
      <w:pPr>
        <w:jc w:val="center"/>
      </w:pPr>
    </w:p>
    <w:p w:rsidR="0078236E" w:rsidRPr="00972E6B" w:rsidRDefault="0078236E" w:rsidP="0078236E">
      <w:pPr>
        <w:jc w:val="right"/>
      </w:pPr>
    </w:p>
    <w:p w:rsidR="0078236E" w:rsidRPr="00972E6B" w:rsidRDefault="0078236E" w:rsidP="0078236E">
      <w:pPr>
        <w:jc w:val="right"/>
      </w:pPr>
    </w:p>
    <w:p w:rsidR="0078236E" w:rsidRPr="00972E6B" w:rsidRDefault="0078236E" w:rsidP="0078236E">
      <w:pPr>
        <w:jc w:val="right"/>
      </w:pPr>
    </w:p>
    <w:p w:rsidR="0078236E" w:rsidRPr="00972E6B" w:rsidRDefault="0078236E" w:rsidP="0078236E">
      <w:pPr>
        <w:jc w:val="right"/>
      </w:pPr>
    </w:p>
    <w:p w:rsidR="0078236E" w:rsidRPr="00972E6B" w:rsidRDefault="0078236E" w:rsidP="0078236E">
      <w:pPr>
        <w:jc w:val="right"/>
      </w:pPr>
    </w:p>
    <w:p w:rsidR="0078236E" w:rsidRPr="00972E6B" w:rsidRDefault="0078236E" w:rsidP="0078236E">
      <w:pPr>
        <w:jc w:val="right"/>
      </w:pPr>
    </w:p>
    <w:p w:rsidR="0078236E" w:rsidRPr="00972E6B" w:rsidRDefault="0078236E" w:rsidP="0078236E">
      <w:pPr>
        <w:jc w:val="right"/>
      </w:pPr>
    </w:p>
    <w:p w:rsidR="0078236E" w:rsidRPr="00972E6B" w:rsidRDefault="0078236E" w:rsidP="0078236E">
      <w:pPr>
        <w:jc w:val="right"/>
      </w:pPr>
    </w:p>
    <w:p w:rsidR="0078236E" w:rsidRPr="00972E6B" w:rsidRDefault="0078236E" w:rsidP="0078236E">
      <w:pPr>
        <w:jc w:val="right"/>
      </w:pPr>
    </w:p>
    <w:p w:rsidR="0078236E" w:rsidRPr="00972E6B" w:rsidRDefault="0078236E" w:rsidP="0078236E">
      <w:pPr>
        <w:jc w:val="right"/>
      </w:pPr>
    </w:p>
    <w:p w:rsidR="0078236E" w:rsidRPr="00972E6B" w:rsidRDefault="0078236E" w:rsidP="0078236E">
      <w:pPr>
        <w:jc w:val="right"/>
      </w:pPr>
      <w:r w:rsidRPr="00972E6B">
        <w:t xml:space="preserve">Составитель (автор) – рабочая группа </w:t>
      </w:r>
    </w:p>
    <w:p w:rsidR="0078236E" w:rsidRPr="00972E6B" w:rsidRDefault="0078236E" w:rsidP="0078236E">
      <w:pPr>
        <w:jc w:val="right"/>
      </w:pPr>
      <w:r w:rsidRPr="00972E6B">
        <w:t>по составлению ООП ООО</w:t>
      </w:r>
    </w:p>
    <w:p w:rsidR="0078236E" w:rsidRPr="00972E6B" w:rsidRDefault="0078236E" w:rsidP="0078236E">
      <w:pPr>
        <w:jc w:val="right"/>
      </w:pPr>
    </w:p>
    <w:p w:rsidR="0078236E" w:rsidRPr="00972E6B" w:rsidRDefault="0078236E" w:rsidP="0078236E">
      <w:pPr>
        <w:jc w:val="right"/>
      </w:pPr>
      <w:r w:rsidRPr="00972E6B">
        <w:t xml:space="preserve">Рассмотрено на педсовете </w:t>
      </w:r>
    </w:p>
    <w:p w:rsidR="0078236E" w:rsidRPr="00972E6B" w:rsidRDefault="0078236E" w:rsidP="0078236E">
      <w:pPr>
        <w:jc w:val="right"/>
      </w:pPr>
      <w:r w:rsidRPr="00972E6B">
        <w:t>Протокол №</w:t>
      </w:r>
      <w:r w:rsidRPr="00972E6B">
        <w:rPr>
          <w:lang w:val="tt-RU"/>
        </w:rPr>
        <w:t>___</w:t>
      </w:r>
      <w:r w:rsidRPr="00972E6B">
        <w:t xml:space="preserve"> от </w:t>
      </w:r>
      <w:r w:rsidRPr="00972E6B">
        <w:rPr>
          <w:lang w:val="tt-RU"/>
        </w:rPr>
        <w:t>_________2022</w:t>
      </w:r>
      <w:r w:rsidRPr="00972E6B">
        <w:t xml:space="preserve"> г.</w:t>
      </w:r>
    </w:p>
    <w:p w:rsidR="00A62D42" w:rsidRDefault="00A62D42">
      <w:pPr>
        <w:pStyle w:val="a3"/>
        <w:ind w:left="0"/>
        <w:rPr>
          <w:sz w:val="20"/>
        </w:rPr>
      </w:pPr>
    </w:p>
    <w:p w:rsidR="00A62D42" w:rsidRDefault="00A62D42">
      <w:pPr>
        <w:pStyle w:val="a3"/>
        <w:ind w:left="0"/>
        <w:rPr>
          <w:sz w:val="20"/>
        </w:rPr>
      </w:pPr>
    </w:p>
    <w:p w:rsidR="00A62D42" w:rsidRDefault="00A62D42">
      <w:pPr>
        <w:pStyle w:val="a3"/>
        <w:ind w:left="0"/>
        <w:rPr>
          <w:sz w:val="20"/>
        </w:rPr>
      </w:pPr>
    </w:p>
    <w:p w:rsidR="00A62D42" w:rsidRDefault="00A62D42">
      <w:pPr>
        <w:pStyle w:val="a3"/>
        <w:ind w:left="0"/>
        <w:rPr>
          <w:sz w:val="20"/>
        </w:rPr>
      </w:pPr>
    </w:p>
    <w:p w:rsidR="00A62D42" w:rsidRDefault="00A62D42">
      <w:pPr>
        <w:pStyle w:val="a3"/>
        <w:ind w:left="0"/>
        <w:rPr>
          <w:sz w:val="20"/>
        </w:rPr>
      </w:pPr>
    </w:p>
    <w:p w:rsidR="00A62D42" w:rsidRDefault="00A62D42">
      <w:pPr>
        <w:pStyle w:val="a3"/>
        <w:ind w:left="0"/>
        <w:rPr>
          <w:sz w:val="20"/>
        </w:rPr>
      </w:pPr>
    </w:p>
    <w:p w:rsidR="00A62D42" w:rsidRDefault="00A62D42">
      <w:pPr>
        <w:pStyle w:val="a3"/>
        <w:spacing w:before="1"/>
        <w:ind w:left="0"/>
      </w:pPr>
    </w:p>
    <w:p w:rsidR="00A62D42" w:rsidRDefault="00A62D42">
      <w:pPr>
        <w:jc w:val="center"/>
        <w:sectPr w:rsidR="00A62D42">
          <w:type w:val="continuous"/>
          <w:pgSz w:w="11910" w:h="16840"/>
          <w:pgMar w:top="640" w:right="600" w:bottom="280" w:left="500" w:header="720" w:footer="720" w:gutter="0"/>
          <w:cols w:space="720"/>
        </w:sectPr>
      </w:pPr>
    </w:p>
    <w:p w:rsidR="00A62D42" w:rsidRPr="0078236E" w:rsidRDefault="0078236E">
      <w:pPr>
        <w:pStyle w:val="1"/>
        <w:numPr>
          <w:ilvl w:val="0"/>
          <w:numId w:val="2"/>
        </w:numPr>
        <w:tabs>
          <w:tab w:val="left" w:pos="1102"/>
        </w:tabs>
        <w:spacing w:before="61" w:line="319" w:lineRule="exact"/>
        <w:ind w:hanging="388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lastRenderedPageBreak/>
        <w:t>Планируемые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результаты</w:t>
      </w:r>
    </w:p>
    <w:p w:rsidR="00A62D42" w:rsidRPr="0078236E" w:rsidRDefault="0078236E">
      <w:pPr>
        <w:pStyle w:val="a3"/>
        <w:ind w:left="332" w:right="114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В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результате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освоения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программы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курса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 xml:space="preserve">обучающийся </w:t>
      </w:r>
      <w:r w:rsidRPr="0078236E">
        <w:rPr>
          <w:b/>
          <w:color w:val="171717"/>
          <w:sz w:val="24"/>
          <w:szCs w:val="24"/>
        </w:rPr>
        <w:t xml:space="preserve">научится </w:t>
      </w:r>
      <w:r w:rsidRPr="0078236E">
        <w:rPr>
          <w:color w:val="171717"/>
          <w:sz w:val="24"/>
          <w:szCs w:val="24"/>
        </w:rPr>
        <w:t>теоретическим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основам образования и преобразования текстов; когнитивным и коммуникативным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механизмам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обработки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текстов;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способам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обработки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текста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учетом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коммуникативных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целей;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анализировать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порождать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тексты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разных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типов;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определять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коммуникативные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особенности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текстовой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коммуникации;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преобразовывать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форму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текста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соответствии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изменившейся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содержательной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структурой; выявлять смысловую доминанту текста, и способы ее интерпретации;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освоит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типологию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первичных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вторичных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текстов;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овладеет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навыками</w:t>
      </w:r>
      <w:r w:rsidRPr="0078236E">
        <w:rPr>
          <w:color w:val="171717"/>
          <w:spacing w:val="70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сбора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речевых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ф</w:t>
      </w:r>
      <w:r w:rsidRPr="0078236E">
        <w:rPr>
          <w:color w:val="171717"/>
          <w:sz w:val="24"/>
          <w:szCs w:val="24"/>
        </w:rPr>
        <w:t>актов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использованием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традиционных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методов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современных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информационных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технологий;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основными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методами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анализа,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редактирования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преобразования речевых произведений в соответствии с разными коммуникативными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целями; способам аналитико-синтетической, ассоци</w:t>
      </w:r>
      <w:r w:rsidRPr="0078236E">
        <w:rPr>
          <w:color w:val="171717"/>
          <w:sz w:val="24"/>
          <w:szCs w:val="24"/>
        </w:rPr>
        <w:t>ативной, понятийной, образной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обработки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текстов;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а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 xml:space="preserve">также </w:t>
      </w:r>
      <w:r w:rsidRPr="0078236E">
        <w:rPr>
          <w:b/>
          <w:color w:val="171717"/>
          <w:sz w:val="24"/>
          <w:szCs w:val="24"/>
        </w:rPr>
        <w:t>получит</w:t>
      </w:r>
      <w:r w:rsidRPr="0078236E">
        <w:rPr>
          <w:b/>
          <w:color w:val="171717"/>
          <w:spacing w:val="1"/>
          <w:sz w:val="24"/>
          <w:szCs w:val="24"/>
        </w:rPr>
        <w:t xml:space="preserve"> </w:t>
      </w:r>
      <w:r w:rsidRPr="0078236E">
        <w:rPr>
          <w:b/>
          <w:color w:val="171717"/>
          <w:sz w:val="24"/>
          <w:szCs w:val="24"/>
        </w:rPr>
        <w:t xml:space="preserve">возможность </w:t>
      </w:r>
      <w:r w:rsidRPr="0078236E">
        <w:rPr>
          <w:color w:val="171717"/>
          <w:sz w:val="24"/>
          <w:szCs w:val="24"/>
        </w:rPr>
        <w:t>освоить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/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углубить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/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систематизировать знания и соответствующие умения в области владения культурой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мышления; восприятия, анализа, обобщения информации; постановке цели и выбора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путей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еѐ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достижения;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владения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нормами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русского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литературного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языка,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практического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использования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системы функциональных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стилей речи;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создания на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основе стандартных методик и действующих нормативов различных типов текстов;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доработки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обработки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(корректура,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редактирование,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комментирование,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реферирование и т. п.) различных типов текстов; создания и редактирования текстов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профессионального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назначения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на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русском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языке;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подготовки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научных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обзоров,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аннотаций,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составления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рефератов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библиографий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по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тематике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провод</w:t>
      </w:r>
      <w:r w:rsidRPr="0078236E">
        <w:rPr>
          <w:color w:val="171717"/>
          <w:sz w:val="24"/>
          <w:szCs w:val="24"/>
        </w:rPr>
        <w:t>имых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исследований,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освоения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приѐмов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библиографического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описания;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применения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полученных знаний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собственной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учебно-исследовательской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деятельности</w:t>
      </w:r>
    </w:p>
    <w:p w:rsidR="00A62D42" w:rsidRPr="0078236E" w:rsidRDefault="0078236E">
      <w:pPr>
        <w:pStyle w:val="a3"/>
        <w:spacing w:line="322" w:lineRule="exact"/>
        <w:jc w:val="both"/>
        <w:rPr>
          <w:sz w:val="24"/>
          <w:szCs w:val="24"/>
        </w:rPr>
      </w:pPr>
      <w:r w:rsidRPr="0078236E">
        <w:rPr>
          <w:sz w:val="24"/>
          <w:szCs w:val="24"/>
        </w:rPr>
        <w:t>Коммуникативные</w:t>
      </w:r>
      <w:r w:rsidRPr="0078236E">
        <w:rPr>
          <w:spacing w:val="-4"/>
          <w:sz w:val="24"/>
          <w:szCs w:val="24"/>
        </w:rPr>
        <w:t xml:space="preserve"> </w:t>
      </w:r>
      <w:r w:rsidRPr="0078236E">
        <w:rPr>
          <w:sz w:val="24"/>
          <w:szCs w:val="24"/>
        </w:rPr>
        <w:t>УУД :</w:t>
      </w:r>
    </w:p>
    <w:p w:rsidR="00A62D42" w:rsidRPr="0078236E" w:rsidRDefault="0078236E">
      <w:pPr>
        <w:pStyle w:val="a5"/>
        <w:numPr>
          <w:ilvl w:val="1"/>
          <w:numId w:val="2"/>
        </w:numPr>
        <w:tabs>
          <w:tab w:val="left" w:pos="1348"/>
          <w:tab w:val="left" w:pos="1349"/>
        </w:tabs>
        <w:spacing w:line="237" w:lineRule="auto"/>
        <w:ind w:right="1132" w:firstLine="0"/>
        <w:rPr>
          <w:sz w:val="24"/>
          <w:szCs w:val="24"/>
        </w:rPr>
      </w:pPr>
      <w:r w:rsidRPr="0078236E">
        <w:rPr>
          <w:sz w:val="24"/>
          <w:szCs w:val="24"/>
        </w:rPr>
        <w:t>планирование учебного сотрудничества с учителем и сверстниками –</w:t>
      </w:r>
      <w:r w:rsidRPr="0078236E">
        <w:rPr>
          <w:spacing w:val="-67"/>
          <w:sz w:val="24"/>
          <w:szCs w:val="24"/>
        </w:rPr>
        <w:t xml:space="preserve"> </w:t>
      </w:r>
      <w:r w:rsidRPr="0078236E">
        <w:rPr>
          <w:sz w:val="24"/>
          <w:szCs w:val="24"/>
        </w:rPr>
        <w:t>определение</w:t>
      </w:r>
      <w:r w:rsidRPr="0078236E">
        <w:rPr>
          <w:spacing w:val="-5"/>
          <w:sz w:val="24"/>
          <w:szCs w:val="24"/>
        </w:rPr>
        <w:t xml:space="preserve"> </w:t>
      </w:r>
      <w:r w:rsidRPr="0078236E">
        <w:rPr>
          <w:sz w:val="24"/>
          <w:szCs w:val="24"/>
        </w:rPr>
        <w:t>целей,</w:t>
      </w:r>
      <w:r w:rsidRPr="0078236E">
        <w:rPr>
          <w:spacing w:val="-5"/>
          <w:sz w:val="24"/>
          <w:szCs w:val="24"/>
        </w:rPr>
        <w:t xml:space="preserve"> </w:t>
      </w:r>
      <w:r w:rsidRPr="0078236E">
        <w:rPr>
          <w:sz w:val="24"/>
          <w:szCs w:val="24"/>
        </w:rPr>
        <w:t>функций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участников,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способов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взаимодействия;</w:t>
      </w:r>
    </w:p>
    <w:p w:rsidR="00A62D42" w:rsidRPr="0078236E" w:rsidRDefault="0078236E">
      <w:pPr>
        <w:pStyle w:val="a5"/>
        <w:numPr>
          <w:ilvl w:val="1"/>
          <w:numId w:val="2"/>
        </w:numPr>
        <w:tabs>
          <w:tab w:val="left" w:pos="1348"/>
          <w:tab w:val="left" w:pos="1349"/>
        </w:tabs>
        <w:spacing w:before="157" w:line="237" w:lineRule="auto"/>
        <w:ind w:right="951" w:firstLine="0"/>
        <w:rPr>
          <w:sz w:val="24"/>
          <w:szCs w:val="24"/>
        </w:rPr>
      </w:pPr>
      <w:r w:rsidRPr="0078236E">
        <w:rPr>
          <w:sz w:val="24"/>
          <w:szCs w:val="24"/>
        </w:rPr>
        <w:t>постановка вопросов – инициативное сотрудничество в поиске и сборе</w:t>
      </w:r>
      <w:r w:rsidRPr="0078236E">
        <w:rPr>
          <w:spacing w:val="-67"/>
          <w:sz w:val="24"/>
          <w:szCs w:val="24"/>
        </w:rPr>
        <w:t xml:space="preserve"> </w:t>
      </w:r>
      <w:r w:rsidRPr="0078236E">
        <w:rPr>
          <w:sz w:val="24"/>
          <w:szCs w:val="24"/>
        </w:rPr>
        <w:t>информации;</w:t>
      </w:r>
    </w:p>
    <w:p w:rsidR="00A62D42" w:rsidRPr="0078236E" w:rsidRDefault="0078236E">
      <w:pPr>
        <w:pStyle w:val="a5"/>
        <w:numPr>
          <w:ilvl w:val="1"/>
          <w:numId w:val="2"/>
        </w:numPr>
        <w:tabs>
          <w:tab w:val="left" w:pos="1348"/>
          <w:tab w:val="left" w:pos="1349"/>
        </w:tabs>
        <w:spacing w:before="152"/>
        <w:ind w:right="477" w:firstLine="0"/>
        <w:rPr>
          <w:sz w:val="24"/>
          <w:szCs w:val="24"/>
        </w:rPr>
      </w:pPr>
      <w:r w:rsidRPr="0078236E">
        <w:rPr>
          <w:sz w:val="24"/>
          <w:szCs w:val="24"/>
        </w:rPr>
        <w:t>разрешение конфликтов – выявление, идентификация проблемы, поиск и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оценка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альтернативных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способов</w:t>
      </w:r>
      <w:r w:rsidRPr="0078236E">
        <w:rPr>
          <w:spacing w:val="-7"/>
          <w:sz w:val="24"/>
          <w:szCs w:val="24"/>
        </w:rPr>
        <w:t xml:space="preserve"> </w:t>
      </w:r>
      <w:r w:rsidRPr="0078236E">
        <w:rPr>
          <w:sz w:val="24"/>
          <w:szCs w:val="24"/>
        </w:rPr>
        <w:t>разрешение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конфликта,</w:t>
      </w:r>
      <w:r w:rsidRPr="0078236E">
        <w:rPr>
          <w:spacing w:val="-7"/>
          <w:sz w:val="24"/>
          <w:szCs w:val="24"/>
        </w:rPr>
        <w:t xml:space="preserve"> </w:t>
      </w:r>
      <w:r w:rsidRPr="0078236E">
        <w:rPr>
          <w:sz w:val="24"/>
          <w:szCs w:val="24"/>
        </w:rPr>
        <w:t>принятие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реш</w:t>
      </w:r>
      <w:r w:rsidRPr="0078236E">
        <w:rPr>
          <w:sz w:val="24"/>
          <w:szCs w:val="24"/>
        </w:rPr>
        <w:t>ения</w:t>
      </w:r>
      <w:r w:rsidRPr="0078236E">
        <w:rPr>
          <w:spacing w:val="-6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  <w:r w:rsidRPr="0078236E">
        <w:rPr>
          <w:spacing w:val="-67"/>
          <w:sz w:val="24"/>
          <w:szCs w:val="24"/>
        </w:rPr>
        <w:t xml:space="preserve"> </w:t>
      </w:r>
      <w:r w:rsidRPr="0078236E">
        <w:rPr>
          <w:sz w:val="24"/>
          <w:szCs w:val="24"/>
        </w:rPr>
        <w:t>его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реализация;</w:t>
      </w:r>
    </w:p>
    <w:p w:rsidR="00A62D42" w:rsidRPr="0078236E" w:rsidRDefault="0078236E">
      <w:pPr>
        <w:pStyle w:val="a5"/>
        <w:numPr>
          <w:ilvl w:val="1"/>
          <w:numId w:val="2"/>
        </w:numPr>
        <w:tabs>
          <w:tab w:val="left" w:pos="1350"/>
          <w:tab w:val="left" w:pos="1351"/>
        </w:tabs>
        <w:spacing w:before="150" w:line="322" w:lineRule="exact"/>
        <w:ind w:left="1350" w:hanging="411"/>
        <w:rPr>
          <w:sz w:val="24"/>
          <w:szCs w:val="24"/>
        </w:rPr>
      </w:pPr>
      <w:r w:rsidRPr="0078236E">
        <w:rPr>
          <w:sz w:val="24"/>
          <w:szCs w:val="24"/>
        </w:rPr>
        <w:t>умение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с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достаточной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полнотой</w:t>
      </w:r>
      <w:r w:rsidRPr="0078236E">
        <w:rPr>
          <w:spacing w:val="-5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точностью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выражать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свои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мысли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в</w:t>
      </w:r>
    </w:p>
    <w:p w:rsidR="00A62D42" w:rsidRPr="0078236E" w:rsidRDefault="0078236E">
      <w:pPr>
        <w:pStyle w:val="a3"/>
        <w:spacing w:line="242" w:lineRule="auto"/>
        <w:ind w:left="940" w:right="222"/>
        <w:rPr>
          <w:sz w:val="24"/>
          <w:szCs w:val="24"/>
        </w:rPr>
      </w:pPr>
      <w:r w:rsidRPr="0078236E">
        <w:rPr>
          <w:sz w:val="24"/>
          <w:szCs w:val="24"/>
        </w:rPr>
        <w:t>соответствии с задачами и условиями коммуникации, владение монологической</w:t>
      </w:r>
      <w:r w:rsidRPr="0078236E">
        <w:rPr>
          <w:spacing w:val="-68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диалогической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формами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речи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в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соответствии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с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грамматическими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</w:p>
    <w:p w:rsidR="00A62D42" w:rsidRPr="0078236E" w:rsidRDefault="0078236E">
      <w:pPr>
        <w:pStyle w:val="a3"/>
        <w:spacing w:line="315" w:lineRule="exact"/>
        <w:ind w:left="940"/>
        <w:rPr>
          <w:sz w:val="24"/>
          <w:szCs w:val="24"/>
        </w:rPr>
      </w:pPr>
      <w:r w:rsidRPr="0078236E">
        <w:rPr>
          <w:sz w:val="24"/>
          <w:szCs w:val="24"/>
        </w:rPr>
        <w:t>синтаксическими</w:t>
      </w:r>
      <w:r w:rsidRPr="0078236E">
        <w:rPr>
          <w:spacing w:val="-4"/>
          <w:sz w:val="24"/>
          <w:szCs w:val="24"/>
        </w:rPr>
        <w:t xml:space="preserve"> </w:t>
      </w:r>
      <w:r w:rsidRPr="0078236E">
        <w:rPr>
          <w:sz w:val="24"/>
          <w:szCs w:val="24"/>
        </w:rPr>
        <w:t>нормами</w:t>
      </w:r>
      <w:r w:rsidRPr="0078236E">
        <w:rPr>
          <w:spacing w:val="-4"/>
          <w:sz w:val="24"/>
          <w:szCs w:val="24"/>
        </w:rPr>
        <w:t xml:space="preserve"> </w:t>
      </w:r>
      <w:r w:rsidRPr="0078236E">
        <w:rPr>
          <w:sz w:val="24"/>
          <w:szCs w:val="24"/>
        </w:rPr>
        <w:t>родного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языка.</w:t>
      </w:r>
    </w:p>
    <w:p w:rsidR="00A62D42" w:rsidRPr="0078236E" w:rsidRDefault="0078236E">
      <w:pPr>
        <w:pStyle w:val="a5"/>
        <w:numPr>
          <w:ilvl w:val="1"/>
          <w:numId w:val="2"/>
        </w:numPr>
        <w:tabs>
          <w:tab w:val="left" w:pos="1350"/>
          <w:tab w:val="left" w:pos="1351"/>
        </w:tabs>
        <w:spacing w:before="151"/>
        <w:ind w:right="873" w:firstLine="0"/>
        <w:rPr>
          <w:sz w:val="24"/>
          <w:szCs w:val="24"/>
        </w:rPr>
      </w:pPr>
      <w:r w:rsidRPr="0078236E">
        <w:rPr>
          <w:sz w:val="24"/>
          <w:szCs w:val="24"/>
        </w:rPr>
        <w:t>виды чтения: просмотровое (ознакомительное), поисковое, выборочное</w:t>
      </w:r>
      <w:r w:rsidRPr="0078236E">
        <w:rPr>
          <w:spacing w:val="-67"/>
          <w:sz w:val="24"/>
          <w:szCs w:val="24"/>
        </w:rPr>
        <w:t xml:space="preserve"> </w:t>
      </w:r>
      <w:r w:rsidRPr="0078236E">
        <w:rPr>
          <w:sz w:val="24"/>
          <w:szCs w:val="24"/>
        </w:rPr>
        <w:t>чтение,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детальное прочтение,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перечитывание;</w:t>
      </w:r>
    </w:p>
    <w:p w:rsidR="00A62D42" w:rsidRPr="0078236E" w:rsidRDefault="0078236E">
      <w:pPr>
        <w:pStyle w:val="a5"/>
        <w:numPr>
          <w:ilvl w:val="1"/>
          <w:numId w:val="2"/>
        </w:numPr>
        <w:tabs>
          <w:tab w:val="left" w:pos="1348"/>
          <w:tab w:val="left" w:pos="1349"/>
        </w:tabs>
        <w:spacing w:before="149"/>
        <w:ind w:left="1348" w:hanging="409"/>
        <w:rPr>
          <w:sz w:val="24"/>
          <w:szCs w:val="24"/>
        </w:rPr>
      </w:pPr>
      <w:r w:rsidRPr="0078236E">
        <w:rPr>
          <w:sz w:val="24"/>
          <w:szCs w:val="24"/>
        </w:rPr>
        <w:t>реконструкция</w:t>
      </w:r>
      <w:r w:rsidRPr="0078236E">
        <w:rPr>
          <w:spacing w:val="-4"/>
          <w:sz w:val="24"/>
          <w:szCs w:val="24"/>
        </w:rPr>
        <w:t xml:space="preserve"> </w:t>
      </w:r>
      <w:r w:rsidRPr="0078236E">
        <w:rPr>
          <w:sz w:val="24"/>
          <w:szCs w:val="24"/>
        </w:rPr>
        <w:t>текста</w:t>
      </w:r>
      <w:r w:rsidRPr="0078236E">
        <w:rPr>
          <w:spacing w:val="-4"/>
          <w:sz w:val="24"/>
          <w:szCs w:val="24"/>
        </w:rPr>
        <w:t xml:space="preserve"> </w:t>
      </w:r>
      <w:r w:rsidRPr="0078236E">
        <w:rPr>
          <w:sz w:val="24"/>
          <w:szCs w:val="24"/>
        </w:rPr>
        <w:t>произведения;</w:t>
      </w:r>
      <w:r w:rsidRPr="0078236E">
        <w:rPr>
          <w:spacing w:val="-6"/>
          <w:sz w:val="24"/>
          <w:szCs w:val="24"/>
        </w:rPr>
        <w:t xml:space="preserve"> </w:t>
      </w:r>
      <w:r w:rsidRPr="0078236E">
        <w:rPr>
          <w:sz w:val="24"/>
          <w:szCs w:val="24"/>
        </w:rPr>
        <w:t>«досказывание»</w:t>
      </w:r>
      <w:r w:rsidRPr="0078236E">
        <w:rPr>
          <w:spacing w:val="-5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  <w:r w:rsidRPr="0078236E">
        <w:rPr>
          <w:spacing w:val="-4"/>
          <w:sz w:val="24"/>
          <w:szCs w:val="24"/>
        </w:rPr>
        <w:t xml:space="preserve"> </w:t>
      </w:r>
      <w:r w:rsidRPr="0078236E">
        <w:rPr>
          <w:sz w:val="24"/>
          <w:szCs w:val="24"/>
        </w:rPr>
        <w:t>«дописывание»</w:t>
      </w:r>
    </w:p>
    <w:p w:rsidR="00A62D42" w:rsidRPr="0078236E" w:rsidRDefault="0078236E">
      <w:pPr>
        <w:pStyle w:val="a5"/>
        <w:numPr>
          <w:ilvl w:val="1"/>
          <w:numId w:val="2"/>
        </w:numPr>
        <w:tabs>
          <w:tab w:val="left" w:pos="1348"/>
          <w:tab w:val="left" w:pos="1349"/>
        </w:tabs>
        <w:ind w:right="237" w:firstLine="0"/>
        <w:rPr>
          <w:sz w:val="24"/>
          <w:szCs w:val="24"/>
        </w:rPr>
      </w:pPr>
      <w:r w:rsidRPr="0078236E">
        <w:rPr>
          <w:sz w:val="24"/>
          <w:szCs w:val="24"/>
        </w:rPr>
        <w:t>работа с текстом: с его структурой и композицией (планы и ключевые слова,</w:t>
      </w:r>
      <w:r w:rsidRPr="0078236E">
        <w:rPr>
          <w:spacing w:val="-67"/>
          <w:sz w:val="24"/>
          <w:szCs w:val="24"/>
        </w:rPr>
        <w:t xml:space="preserve"> </w:t>
      </w:r>
      <w:r w:rsidRPr="0078236E">
        <w:rPr>
          <w:sz w:val="24"/>
          <w:szCs w:val="24"/>
        </w:rPr>
        <w:t>схемы),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с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содержанием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  <w:r w:rsidRPr="0078236E">
        <w:rPr>
          <w:spacing w:val="-4"/>
          <w:sz w:val="24"/>
          <w:szCs w:val="24"/>
        </w:rPr>
        <w:t xml:space="preserve"> </w:t>
      </w:r>
      <w:r w:rsidRPr="0078236E">
        <w:rPr>
          <w:sz w:val="24"/>
          <w:szCs w:val="24"/>
        </w:rPr>
        <w:t>описанием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персонажей (ключевые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мысли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идеи,</w:t>
      </w:r>
    </w:p>
    <w:p w:rsidR="00A62D42" w:rsidRPr="0078236E" w:rsidRDefault="0078236E">
      <w:pPr>
        <w:pStyle w:val="a3"/>
        <w:spacing w:line="319" w:lineRule="exact"/>
        <w:ind w:left="940"/>
        <w:rPr>
          <w:sz w:val="24"/>
          <w:szCs w:val="24"/>
        </w:rPr>
      </w:pPr>
      <w:r w:rsidRPr="0078236E">
        <w:rPr>
          <w:sz w:val="24"/>
          <w:szCs w:val="24"/>
        </w:rPr>
        <w:t>детали</w:t>
      </w:r>
      <w:r w:rsidRPr="0078236E">
        <w:rPr>
          <w:spacing w:val="-6"/>
          <w:sz w:val="24"/>
          <w:szCs w:val="24"/>
        </w:rPr>
        <w:t xml:space="preserve"> </w:t>
      </w:r>
      <w:r w:rsidRPr="0078236E">
        <w:rPr>
          <w:sz w:val="24"/>
          <w:szCs w:val="24"/>
        </w:rPr>
        <w:t>описания,</w:t>
      </w:r>
      <w:r w:rsidRPr="0078236E">
        <w:rPr>
          <w:spacing w:val="-4"/>
          <w:sz w:val="24"/>
          <w:szCs w:val="24"/>
        </w:rPr>
        <w:t xml:space="preserve"> </w:t>
      </w:r>
      <w:r w:rsidRPr="0078236E">
        <w:rPr>
          <w:sz w:val="24"/>
          <w:szCs w:val="24"/>
        </w:rPr>
        <w:t>цитаты),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с</w:t>
      </w:r>
      <w:r w:rsidRPr="0078236E">
        <w:rPr>
          <w:spacing w:val="-4"/>
          <w:sz w:val="24"/>
          <w:szCs w:val="24"/>
        </w:rPr>
        <w:t xml:space="preserve"> </w:t>
      </w:r>
      <w:r w:rsidRPr="0078236E">
        <w:rPr>
          <w:sz w:val="24"/>
          <w:szCs w:val="24"/>
        </w:rPr>
        <w:t>языковыми</w:t>
      </w:r>
      <w:r w:rsidRPr="0078236E">
        <w:rPr>
          <w:spacing w:val="-6"/>
          <w:sz w:val="24"/>
          <w:szCs w:val="24"/>
        </w:rPr>
        <w:t xml:space="preserve"> </w:t>
      </w:r>
      <w:r w:rsidRPr="0078236E">
        <w:rPr>
          <w:sz w:val="24"/>
          <w:szCs w:val="24"/>
        </w:rPr>
        <w:t>средствами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(средства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выразительности);</w:t>
      </w:r>
    </w:p>
    <w:p w:rsidR="00A62D42" w:rsidRPr="0078236E" w:rsidRDefault="00A62D42">
      <w:pPr>
        <w:spacing w:line="319" w:lineRule="exact"/>
        <w:rPr>
          <w:sz w:val="24"/>
          <w:szCs w:val="24"/>
        </w:rPr>
        <w:sectPr w:rsidR="00A62D42" w:rsidRPr="0078236E">
          <w:pgSz w:w="11910" w:h="16840"/>
          <w:pgMar w:top="960" w:right="600" w:bottom="280" w:left="500" w:header="720" w:footer="720" w:gutter="0"/>
          <w:cols w:space="720"/>
        </w:sectPr>
      </w:pPr>
    </w:p>
    <w:p w:rsidR="00A62D42" w:rsidRPr="0078236E" w:rsidRDefault="0078236E">
      <w:pPr>
        <w:pStyle w:val="a5"/>
        <w:numPr>
          <w:ilvl w:val="1"/>
          <w:numId w:val="2"/>
        </w:numPr>
        <w:tabs>
          <w:tab w:val="left" w:pos="1348"/>
          <w:tab w:val="left" w:pos="1349"/>
        </w:tabs>
        <w:spacing w:before="74"/>
        <w:ind w:right="859" w:firstLine="0"/>
        <w:rPr>
          <w:sz w:val="24"/>
          <w:szCs w:val="24"/>
        </w:rPr>
      </w:pPr>
      <w:r w:rsidRPr="0078236E">
        <w:rPr>
          <w:sz w:val="24"/>
          <w:szCs w:val="24"/>
        </w:rPr>
        <w:lastRenderedPageBreak/>
        <w:t>создание собственных высказываний и текстов на основе прочитанного</w:t>
      </w:r>
      <w:r w:rsidRPr="0078236E">
        <w:rPr>
          <w:spacing w:val="-68"/>
          <w:sz w:val="24"/>
          <w:szCs w:val="24"/>
        </w:rPr>
        <w:t xml:space="preserve"> </w:t>
      </w:r>
      <w:r w:rsidRPr="0078236E">
        <w:rPr>
          <w:sz w:val="24"/>
          <w:szCs w:val="24"/>
        </w:rPr>
        <w:t>(изложение,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пересказ;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отклики, отзывы</w:t>
      </w:r>
      <w:r w:rsidRPr="0078236E">
        <w:rPr>
          <w:spacing w:val="-4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оценки,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аннотации; аналоги и</w:t>
      </w:r>
    </w:p>
    <w:p w:rsidR="00A62D42" w:rsidRPr="0078236E" w:rsidRDefault="0078236E">
      <w:pPr>
        <w:pStyle w:val="a3"/>
        <w:spacing w:line="319" w:lineRule="exact"/>
        <w:ind w:left="940"/>
        <w:rPr>
          <w:sz w:val="24"/>
          <w:szCs w:val="24"/>
        </w:rPr>
      </w:pPr>
      <w:r w:rsidRPr="0078236E">
        <w:rPr>
          <w:sz w:val="24"/>
          <w:szCs w:val="24"/>
        </w:rPr>
        <w:t>реконструкция);</w:t>
      </w:r>
    </w:p>
    <w:p w:rsidR="00A62D42" w:rsidRPr="0078236E" w:rsidRDefault="0078236E">
      <w:pPr>
        <w:pStyle w:val="a5"/>
        <w:numPr>
          <w:ilvl w:val="1"/>
          <w:numId w:val="2"/>
        </w:numPr>
        <w:tabs>
          <w:tab w:val="left" w:pos="1348"/>
          <w:tab w:val="left" w:pos="1349"/>
        </w:tabs>
        <w:spacing w:before="157" w:line="237" w:lineRule="auto"/>
        <w:ind w:right="351" w:firstLine="0"/>
        <w:rPr>
          <w:sz w:val="24"/>
          <w:szCs w:val="24"/>
        </w:rPr>
      </w:pPr>
      <w:r w:rsidRPr="0078236E">
        <w:rPr>
          <w:sz w:val="24"/>
          <w:szCs w:val="24"/>
        </w:rPr>
        <w:t>коллективное</w:t>
      </w:r>
      <w:r w:rsidRPr="0078236E">
        <w:rPr>
          <w:spacing w:val="-7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групповое</w:t>
      </w:r>
      <w:r w:rsidRPr="0078236E">
        <w:rPr>
          <w:spacing w:val="-4"/>
          <w:sz w:val="24"/>
          <w:szCs w:val="24"/>
        </w:rPr>
        <w:t xml:space="preserve"> </w:t>
      </w:r>
      <w:r w:rsidRPr="0078236E">
        <w:rPr>
          <w:sz w:val="24"/>
          <w:szCs w:val="24"/>
        </w:rPr>
        <w:t>обсуждение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собственных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творческих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замыслов</w:t>
      </w:r>
      <w:r w:rsidRPr="0078236E">
        <w:rPr>
          <w:spacing w:val="-6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  <w:r w:rsidRPr="0078236E">
        <w:rPr>
          <w:spacing w:val="-67"/>
          <w:sz w:val="24"/>
          <w:szCs w:val="24"/>
        </w:rPr>
        <w:t xml:space="preserve"> </w:t>
      </w:r>
      <w:r w:rsidRPr="0078236E">
        <w:rPr>
          <w:sz w:val="24"/>
          <w:szCs w:val="24"/>
        </w:rPr>
        <w:t>работ;</w:t>
      </w:r>
    </w:p>
    <w:p w:rsidR="00A62D42" w:rsidRPr="0078236E" w:rsidRDefault="0078236E">
      <w:pPr>
        <w:pStyle w:val="a5"/>
        <w:numPr>
          <w:ilvl w:val="1"/>
          <w:numId w:val="2"/>
        </w:numPr>
        <w:tabs>
          <w:tab w:val="left" w:pos="1348"/>
          <w:tab w:val="left" w:pos="1349"/>
        </w:tabs>
        <w:spacing w:before="154"/>
        <w:ind w:right="270" w:firstLine="0"/>
        <w:rPr>
          <w:sz w:val="24"/>
          <w:szCs w:val="24"/>
        </w:rPr>
      </w:pPr>
      <w:r w:rsidRPr="0078236E">
        <w:rPr>
          <w:sz w:val="24"/>
          <w:szCs w:val="24"/>
        </w:rPr>
        <w:t>обсуждение</w:t>
      </w:r>
      <w:r w:rsidRPr="0078236E">
        <w:rPr>
          <w:spacing w:val="-5"/>
          <w:sz w:val="24"/>
          <w:szCs w:val="24"/>
        </w:rPr>
        <w:t xml:space="preserve"> </w:t>
      </w:r>
      <w:r w:rsidRPr="0078236E">
        <w:rPr>
          <w:sz w:val="24"/>
          <w:szCs w:val="24"/>
        </w:rPr>
        <w:t>порядка</w:t>
      </w:r>
      <w:r w:rsidRPr="0078236E">
        <w:rPr>
          <w:spacing w:val="-6"/>
          <w:sz w:val="24"/>
          <w:szCs w:val="24"/>
        </w:rPr>
        <w:t xml:space="preserve"> </w:t>
      </w:r>
      <w:r w:rsidRPr="0078236E">
        <w:rPr>
          <w:sz w:val="24"/>
          <w:szCs w:val="24"/>
        </w:rPr>
        <w:t>действий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при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поиске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выборе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информации,</w:t>
      </w:r>
      <w:r w:rsidRPr="0078236E">
        <w:rPr>
          <w:spacing w:val="-4"/>
          <w:sz w:val="24"/>
          <w:szCs w:val="24"/>
        </w:rPr>
        <w:t xml:space="preserve"> </w:t>
      </w:r>
      <w:r w:rsidRPr="0078236E">
        <w:rPr>
          <w:sz w:val="24"/>
          <w:szCs w:val="24"/>
        </w:rPr>
        <w:t>книги,</w:t>
      </w:r>
      <w:r w:rsidRPr="0078236E">
        <w:rPr>
          <w:spacing w:val="-4"/>
          <w:sz w:val="24"/>
          <w:szCs w:val="24"/>
        </w:rPr>
        <w:t xml:space="preserve"> </w:t>
      </w:r>
      <w:r w:rsidRPr="0078236E">
        <w:rPr>
          <w:sz w:val="24"/>
          <w:szCs w:val="24"/>
        </w:rPr>
        <w:t>при</w:t>
      </w:r>
      <w:r w:rsidRPr="0078236E">
        <w:rPr>
          <w:spacing w:val="-67"/>
          <w:sz w:val="24"/>
          <w:szCs w:val="24"/>
        </w:rPr>
        <w:t xml:space="preserve"> </w:t>
      </w:r>
      <w:r w:rsidRPr="0078236E">
        <w:rPr>
          <w:sz w:val="24"/>
          <w:szCs w:val="24"/>
        </w:rPr>
        <w:t>подготовке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к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выступлению,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при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разучивании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наизусть;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составление</w:t>
      </w:r>
      <w:r w:rsidRPr="0078236E">
        <w:rPr>
          <w:spacing w:val="-5"/>
          <w:sz w:val="24"/>
          <w:szCs w:val="24"/>
        </w:rPr>
        <w:t xml:space="preserve"> </w:t>
      </w:r>
      <w:r w:rsidRPr="0078236E">
        <w:rPr>
          <w:sz w:val="24"/>
          <w:szCs w:val="24"/>
        </w:rPr>
        <w:t>памяток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</w:p>
    <w:p w:rsidR="00A62D42" w:rsidRPr="0078236E" w:rsidRDefault="0078236E">
      <w:pPr>
        <w:pStyle w:val="a3"/>
        <w:spacing w:line="319" w:lineRule="exact"/>
        <w:ind w:left="940"/>
        <w:rPr>
          <w:sz w:val="24"/>
          <w:szCs w:val="24"/>
        </w:rPr>
      </w:pPr>
      <w:r w:rsidRPr="0078236E">
        <w:rPr>
          <w:sz w:val="24"/>
          <w:szCs w:val="24"/>
        </w:rPr>
        <w:t>алгоритмов.</w:t>
      </w:r>
    </w:p>
    <w:p w:rsidR="00A62D42" w:rsidRPr="0078236E" w:rsidRDefault="0078236E">
      <w:pPr>
        <w:pStyle w:val="a3"/>
        <w:spacing w:before="151"/>
        <w:rPr>
          <w:sz w:val="24"/>
          <w:szCs w:val="24"/>
        </w:rPr>
      </w:pPr>
      <w:r w:rsidRPr="0078236E">
        <w:rPr>
          <w:sz w:val="24"/>
          <w:szCs w:val="24"/>
        </w:rPr>
        <w:t>Регулятивные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УУД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:</w:t>
      </w:r>
    </w:p>
    <w:p w:rsidR="00A62D42" w:rsidRPr="0078236E" w:rsidRDefault="0078236E">
      <w:pPr>
        <w:pStyle w:val="a5"/>
        <w:numPr>
          <w:ilvl w:val="1"/>
          <w:numId w:val="2"/>
        </w:numPr>
        <w:tabs>
          <w:tab w:val="left" w:pos="1348"/>
          <w:tab w:val="left" w:pos="1349"/>
        </w:tabs>
        <w:spacing w:before="150"/>
        <w:ind w:right="312" w:firstLine="0"/>
        <w:rPr>
          <w:sz w:val="24"/>
          <w:szCs w:val="24"/>
        </w:rPr>
      </w:pPr>
      <w:r w:rsidRPr="0078236E">
        <w:rPr>
          <w:sz w:val="24"/>
          <w:szCs w:val="24"/>
        </w:rPr>
        <w:t>целеполагание - как постановка учебной задачи на основе соотнесения того,</w:t>
      </w:r>
      <w:r w:rsidRPr="0078236E">
        <w:rPr>
          <w:spacing w:val="-68"/>
          <w:sz w:val="24"/>
          <w:szCs w:val="24"/>
        </w:rPr>
        <w:t xml:space="preserve"> </w:t>
      </w:r>
      <w:r w:rsidRPr="0078236E">
        <w:rPr>
          <w:sz w:val="24"/>
          <w:szCs w:val="24"/>
        </w:rPr>
        <w:t>что уже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известно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  <w:r w:rsidRPr="0078236E">
        <w:rPr>
          <w:spacing w:val="-4"/>
          <w:sz w:val="24"/>
          <w:szCs w:val="24"/>
        </w:rPr>
        <w:t xml:space="preserve"> </w:t>
      </w:r>
      <w:r w:rsidRPr="0078236E">
        <w:rPr>
          <w:sz w:val="24"/>
          <w:szCs w:val="24"/>
        </w:rPr>
        <w:t>усвоено учащимся,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того,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что еще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неизвестно;</w:t>
      </w:r>
    </w:p>
    <w:p w:rsidR="00A62D42" w:rsidRPr="0078236E" w:rsidRDefault="0078236E">
      <w:pPr>
        <w:pStyle w:val="a5"/>
        <w:numPr>
          <w:ilvl w:val="1"/>
          <w:numId w:val="2"/>
        </w:numPr>
        <w:tabs>
          <w:tab w:val="left" w:pos="1348"/>
          <w:tab w:val="left" w:pos="1349"/>
        </w:tabs>
        <w:spacing w:before="152"/>
        <w:ind w:right="585" w:firstLine="0"/>
        <w:rPr>
          <w:sz w:val="24"/>
          <w:szCs w:val="24"/>
        </w:rPr>
      </w:pPr>
      <w:r w:rsidRPr="0078236E">
        <w:rPr>
          <w:sz w:val="24"/>
          <w:szCs w:val="24"/>
        </w:rPr>
        <w:t>планирование - определение последовательности промежуточных целей с</w:t>
      </w:r>
      <w:r w:rsidRPr="0078236E">
        <w:rPr>
          <w:spacing w:val="-67"/>
          <w:sz w:val="24"/>
          <w:szCs w:val="24"/>
        </w:rPr>
        <w:t xml:space="preserve"> </w:t>
      </w:r>
      <w:r w:rsidRPr="0078236E">
        <w:rPr>
          <w:sz w:val="24"/>
          <w:szCs w:val="24"/>
        </w:rPr>
        <w:t>учетом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конечного результата;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составление</w:t>
      </w:r>
      <w:r w:rsidRPr="0078236E">
        <w:rPr>
          <w:spacing w:val="-4"/>
          <w:sz w:val="24"/>
          <w:szCs w:val="24"/>
        </w:rPr>
        <w:t xml:space="preserve"> </w:t>
      </w:r>
      <w:r w:rsidRPr="0078236E">
        <w:rPr>
          <w:sz w:val="24"/>
          <w:szCs w:val="24"/>
        </w:rPr>
        <w:t>плана</w:t>
      </w:r>
      <w:r w:rsidRPr="0078236E">
        <w:rPr>
          <w:spacing w:val="-4"/>
          <w:sz w:val="24"/>
          <w:szCs w:val="24"/>
        </w:rPr>
        <w:t xml:space="preserve"> </w:t>
      </w:r>
      <w:r w:rsidRPr="0078236E">
        <w:rPr>
          <w:sz w:val="24"/>
          <w:szCs w:val="24"/>
        </w:rPr>
        <w:t>и последовательности</w:t>
      </w:r>
    </w:p>
    <w:p w:rsidR="00A62D42" w:rsidRPr="0078236E" w:rsidRDefault="0078236E">
      <w:pPr>
        <w:pStyle w:val="a3"/>
        <w:spacing w:line="321" w:lineRule="exact"/>
        <w:ind w:left="940"/>
        <w:rPr>
          <w:sz w:val="24"/>
          <w:szCs w:val="24"/>
        </w:rPr>
      </w:pPr>
      <w:r w:rsidRPr="0078236E">
        <w:rPr>
          <w:sz w:val="24"/>
          <w:szCs w:val="24"/>
        </w:rPr>
        <w:t>действий;</w:t>
      </w:r>
    </w:p>
    <w:p w:rsidR="00A62D42" w:rsidRPr="0078236E" w:rsidRDefault="0078236E">
      <w:pPr>
        <w:pStyle w:val="a5"/>
        <w:numPr>
          <w:ilvl w:val="1"/>
          <w:numId w:val="2"/>
        </w:numPr>
        <w:tabs>
          <w:tab w:val="left" w:pos="1348"/>
          <w:tab w:val="left" w:pos="1349"/>
        </w:tabs>
        <w:spacing w:line="237" w:lineRule="auto"/>
        <w:ind w:right="965" w:firstLine="0"/>
        <w:rPr>
          <w:sz w:val="24"/>
          <w:szCs w:val="24"/>
        </w:rPr>
      </w:pPr>
      <w:r w:rsidRPr="0078236E">
        <w:rPr>
          <w:sz w:val="24"/>
          <w:szCs w:val="24"/>
        </w:rPr>
        <w:t>прогнозирование – предвосхищение результата и уровня усвоения; е</w:t>
      </w:r>
      <w:r w:rsidRPr="0078236E">
        <w:rPr>
          <w:sz w:val="24"/>
          <w:szCs w:val="24"/>
        </w:rPr>
        <w:t>го</w:t>
      </w:r>
      <w:r w:rsidRPr="0078236E">
        <w:rPr>
          <w:spacing w:val="-68"/>
          <w:sz w:val="24"/>
          <w:szCs w:val="24"/>
        </w:rPr>
        <w:t xml:space="preserve"> </w:t>
      </w:r>
      <w:r w:rsidRPr="0078236E">
        <w:rPr>
          <w:sz w:val="24"/>
          <w:szCs w:val="24"/>
        </w:rPr>
        <w:t>временных характеристик;</w:t>
      </w:r>
    </w:p>
    <w:p w:rsidR="00A62D42" w:rsidRPr="0078236E" w:rsidRDefault="0078236E">
      <w:pPr>
        <w:pStyle w:val="a5"/>
        <w:numPr>
          <w:ilvl w:val="1"/>
          <w:numId w:val="2"/>
        </w:numPr>
        <w:tabs>
          <w:tab w:val="left" w:pos="1349"/>
        </w:tabs>
        <w:spacing w:before="154"/>
        <w:ind w:right="152" w:firstLine="0"/>
        <w:jc w:val="both"/>
        <w:rPr>
          <w:sz w:val="24"/>
          <w:szCs w:val="24"/>
        </w:rPr>
      </w:pPr>
      <w:r w:rsidRPr="0078236E">
        <w:rPr>
          <w:sz w:val="24"/>
          <w:szCs w:val="24"/>
        </w:rPr>
        <w:t>коррекция – внесение необходимых дополнений и корректив в план и способ</w:t>
      </w:r>
      <w:r w:rsidRPr="0078236E">
        <w:rPr>
          <w:spacing w:val="-67"/>
          <w:sz w:val="24"/>
          <w:szCs w:val="24"/>
        </w:rPr>
        <w:t xml:space="preserve"> </w:t>
      </w:r>
      <w:r w:rsidRPr="0078236E">
        <w:rPr>
          <w:sz w:val="24"/>
          <w:szCs w:val="24"/>
        </w:rPr>
        <w:t>действия в случае расхождения ожидаемого результата действия и его реального</w:t>
      </w:r>
      <w:r w:rsidRPr="0078236E">
        <w:rPr>
          <w:spacing w:val="-67"/>
          <w:sz w:val="24"/>
          <w:szCs w:val="24"/>
        </w:rPr>
        <w:t xml:space="preserve"> </w:t>
      </w:r>
      <w:r w:rsidRPr="0078236E">
        <w:rPr>
          <w:sz w:val="24"/>
          <w:szCs w:val="24"/>
        </w:rPr>
        <w:t>продукта;</w:t>
      </w:r>
    </w:p>
    <w:p w:rsidR="00A62D42" w:rsidRPr="0078236E" w:rsidRDefault="0078236E">
      <w:pPr>
        <w:pStyle w:val="a5"/>
        <w:numPr>
          <w:ilvl w:val="1"/>
          <w:numId w:val="2"/>
        </w:numPr>
        <w:tabs>
          <w:tab w:val="left" w:pos="1348"/>
          <w:tab w:val="left" w:pos="1349"/>
        </w:tabs>
        <w:spacing w:line="237" w:lineRule="auto"/>
        <w:ind w:right="397" w:firstLine="0"/>
        <w:rPr>
          <w:sz w:val="24"/>
          <w:szCs w:val="24"/>
        </w:rPr>
      </w:pPr>
      <w:r w:rsidRPr="0078236E">
        <w:rPr>
          <w:sz w:val="24"/>
          <w:szCs w:val="24"/>
        </w:rPr>
        <w:t>оценка – выделение и осознание учащимся того, что уже усвоено и что еще</w:t>
      </w:r>
      <w:r w:rsidRPr="0078236E">
        <w:rPr>
          <w:spacing w:val="-67"/>
          <w:sz w:val="24"/>
          <w:szCs w:val="24"/>
        </w:rPr>
        <w:t xml:space="preserve"> </w:t>
      </w:r>
      <w:r w:rsidRPr="0078236E">
        <w:rPr>
          <w:sz w:val="24"/>
          <w:szCs w:val="24"/>
        </w:rPr>
        <w:t>подлежит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усвоению,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оценивание качества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уровня усвоения;</w:t>
      </w:r>
    </w:p>
    <w:p w:rsidR="00A62D42" w:rsidRPr="0078236E" w:rsidRDefault="0078236E">
      <w:pPr>
        <w:pStyle w:val="a5"/>
        <w:numPr>
          <w:ilvl w:val="1"/>
          <w:numId w:val="2"/>
        </w:numPr>
        <w:tabs>
          <w:tab w:val="left" w:pos="1348"/>
          <w:tab w:val="left" w:pos="1349"/>
        </w:tabs>
        <w:spacing w:before="155"/>
        <w:ind w:right="235" w:firstLine="0"/>
        <w:rPr>
          <w:sz w:val="24"/>
          <w:szCs w:val="24"/>
        </w:rPr>
      </w:pPr>
      <w:r w:rsidRPr="0078236E">
        <w:rPr>
          <w:sz w:val="24"/>
          <w:szCs w:val="24"/>
        </w:rPr>
        <w:t>саморегуляция как способность к мобилизации сил и энергии; способность к</w:t>
      </w:r>
      <w:r w:rsidRPr="0078236E">
        <w:rPr>
          <w:spacing w:val="-68"/>
          <w:sz w:val="24"/>
          <w:szCs w:val="24"/>
        </w:rPr>
        <w:t xml:space="preserve"> </w:t>
      </w:r>
      <w:r w:rsidRPr="0078236E">
        <w:rPr>
          <w:sz w:val="24"/>
          <w:szCs w:val="24"/>
        </w:rPr>
        <w:t>волевому усилию – выбору в ситуации мотивационного ко</w:t>
      </w:r>
      <w:r w:rsidRPr="0078236E">
        <w:rPr>
          <w:sz w:val="24"/>
          <w:szCs w:val="24"/>
        </w:rPr>
        <w:t>нфликта и к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преодолению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препятствий.</w:t>
      </w:r>
    </w:p>
    <w:p w:rsidR="00A62D42" w:rsidRPr="0078236E" w:rsidRDefault="0078236E">
      <w:pPr>
        <w:pStyle w:val="a3"/>
        <w:spacing w:before="150" w:line="322" w:lineRule="exact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Личностные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УУД:</w:t>
      </w:r>
    </w:p>
    <w:p w:rsidR="00A62D42" w:rsidRPr="0078236E" w:rsidRDefault="0078236E">
      <w:pPr>
        <w:pStyle w:val="a3"/>
        <w:spacing w:line="322" w:lineRule="exact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самоопределение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-</w:t>
      </w:r>
      <w:r w:rsidRPr="0078236E">
        <w:rPr>
          <w:color w:val="171717"/>
          <w:spacing w:val="-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личностное,</w:t>
      </w:r>
      <w:r w:rsidRPr="0078236E">
        <w:rPr>
          <w:color w:val="171717"/>
          <w:spacing w:val="-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профессиональное,</w:t>
      </w:r>
      <w:r w:rsidRPr="0078236E">
        <w:rPr>
          <w:color w:val="171717"/>
          <w:spacing w:val="-6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жизненное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самоопределение;</w:t>
      </w:r>
    </w:p>
    <w:p w:rsidR="00A62D42" w:rsidRPr="0078236E" w:rsidRDefault="0078236E">
      <w:pPr>
        <w:pStyle w:val="a3"/>
        <w:ind w:right="117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смыслообразование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-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установление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учащимися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связи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между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целью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учебной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деятельности и ее мотивом, другими словами, между результат</w:t>
      </w:r>
      <w:r w:rsidRPr="0078236E">
        <w:rPr>
          <w:color w:val="171717"/>
          <w:sz w:val="24"/>
          <w:szCs w:val="24"/>
        </w:rPr>
        <w:t>ом учения и тем, что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побуждает деятельность, ради чего она осуществляется. Учащийся должен задаваться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вопросом о том, «какое значение, смысл имеет для меня учение», и уметь находить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ответ на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него;</w:t>
      </w:r>
    </w:p>
    <w:p w:rsidR="00A62D42" w:rsidRPr="0078236E" w:rsidRDefault="0078236E">
      <w:pPr>
        <w:pStyle w:val="a3"/>
        <w:spacing w:before="1"/>
        <w:ind w:right="119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нравственно-этическая ориентация - действие нравственно – этического оценивания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усваиваемого содержания, обеспечивающее личностный моральный выбор на основе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социальных и личностных ценностей.</w:t>
      </w:r>
    </w:p>
    <w:p w:rsidR="00A62D42" w:rsidRPr="0078236E" w:rsidRDefault="00A62D42">
      <w:pPr>
        <w:pStyle w:val="a3"/>
        <w:ind w:left="0"/>
        <w:rPr>
          <w:sz w:val="24"/>
          <w:szCs w:val="24"/>
        </w:rPr>
      </w:pPr>
    </w:p>
    <w:p w:rsidR="00A62D42" w:rsidRPr="0078236E" w:rsidRDefault="00A62D42">
      <w:pPr>
        <w:pStyle w:val="a3"/>
        <w:spacing w:before="8"/>
        <w:ind w:left="0"/>
        <w:rPr>
          <w:sz w:val="24"/>
          <w:szCs w:val="24"/>
        </w:rPr>
      </w:pPr>
    </w:p>
    <w:p w:rsidR="00A62D42" w:rsidRPr="0078236E" w:rsidRDefault="00A62D42">
      <w:pPr>
        <w:rPr>
          <w:sz w:val="24"/>
          <w:szCs w:val="24"/>
        </w:rPr>
        <w:sectPr w:rsidR="00A62D42" w:rsidRPr="0078236E">
          <w:pgSz w:w="11910" w:h="16840"/>
          <w:pgMar w:top="620" w:right="600" w:bottom="280" w:left="500" w:header="720" w:footer="720" w:gutter="0"/>
          <w:cols w:space="720"/>
        </w:sectPr>
      </w:pPr>
    </w:p>
    <w:p w:rsidR="00A62D42" w:rsidRPr="0078236E" w:rsidRDefault="00A62D42">
      <w:pPr>
        <w:pStyle w:val="a3"/>
        <w:ind w:left="0"/>
        <w:rPr>
          <w:sz w:val="24"/>
          <w:szCs w:val="24"/>
        </w:rPr>
      </w:pPr>
    </w:p>
    <w:p w:rsidR="00A62D42" w:rsidRPr="0078236E" w:rsidRDefault="00A62D42">
      <w:pPr>
        <w:pStyle w:val="a3"/>
        <w:spacing w:before="3"/>
        <w:ind w:left="0"/>
        <w:rPr>
          <w:sz w:val="24"/>
          <w:szCs w:val="24"/>
        </w:rPr>
      </w:pPr>
    </w:p>
    <w:p w:rsidR="00A62D42" w:rsidRPr="0078236E" w:rsidRDefault="0078236E">
      <w:pPr>
        <w:pStyle w:val="a3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Введение.</w:t>
      </w:r>
    </w:p>
    <w:p w:rsidR="00A62D42" w:rsidRPr="0078236E" w:rsidRDefault="0078236E">
      <w:pPr>
        <w:pStyle w:val="1"/>
        <w:numPr>
          <w:ilvl w:val="0"/>
          <w:numId w:val="2"/>
        </w:numPr>
        <w:tabs>
          <w:tab w:val="left" w:pos="607"/>
        </w:tabs>
        <w:spacing w:before="89" w:line="319" w:lineRule="exact"/>
        <w:ind w:left="606"/>
        <w:jc w:val="left"/>
        <w:rPr>
          <w:sz w:val="24"/>
          <w:szCs w:val="24"/>
        </w:rPr>
      </w:pPr>
      <w:r w:rsidRPr="0078236E">
        <w:rPr>
          <w:color w:val="171717"/>
          <w:spacing w:val="-2"/>
          <w:sz w:val="24"/>
          <w:szCs w:val="24"/>
        </w:rPr>
        <w:br w:type="column"/>
      </w:r>
      <w:r w:rsidRPr="0078236E">
        <w:rPr>
          <w:color w:val="171717"/>
          <w:sz w:val="24"/>
          <w:szCs w:val="24"/>
        </w:rPr>
        <w:lastRenderedPageBreak/>
        <w:t>Содержание</w:t>
      </w:r>
      <w:r w:rsidRPr="0078236E">
        <w:rPr>
          <w:color w:val="171717"/>
          <w:spacing w:val="-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программы</w:t>
      </w:r>
    </w:p>
    <w:p w:rsidR="00A62D42" w:rsidRPr="0078236E" w:rsidRDefault="0078236E">
      <w:pPr>
        <w:pStyle w:val="a3"/>
        <w:spacing w:line="319" w:lineRule="exact"/>
        <w:ind w:left="683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10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класс</w:t>
      </w:r>
    </w:p>
    <w:p w:rsidR="00A62D42" w:rsidRPr="0078236E" w:rsidRDefault="00A62D42">
      <w:pPr>
        <w:spacing w:line="319" w:lineRule="exact"/>
        <w:rPr>
          <w:sz w:val="24"/>
          <w:szCs w:val="24"/>
        </w:rPr>
        <w:sectPr w:rsidR="00A62D42" w:rsidRPr="0078236E">
          <w:type w:val="continuous"/>
          <w:pgSz w:w="11910" w:h="16840"/>
          <w:pgMar w:top="640" w:right="600" w:bottom="280" w:left="500" w:header="720" w:footer="720" w:gutter="0"/>
          <w:cols w:num="2" w:space="720" w:equalWidth="0">
            <w:col w:w="1467" w:space="2268"/>
            <w:col w:w="7075"/>
          </w:cols>
        </w:sectPr>
      </w:pPr>
    </w:p>
    <w:p w:rsidR="00A62D42" w:rsidRPr="0078236E" w:rsidRDefault="0078236E">
      <w:pPr>
        <w:pStyle w:val="a3"/>
        <w:ind w:right="117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lastRenderedPageBreak/>
        <w:t>Презентация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курса: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цели,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задачи,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формы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работы,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требования,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прогнозируемый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результат. Обсуждение вариантов итоговой учебно-творческой работы и определение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стратегии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достижения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результата.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Текст: понятие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текста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 виды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его обработк</w:t>
      </w:r>
      <w:r w:rsidRPr="0078236E">
        <w:rPr>
          <w:color w:val="171717"/>
          <w:sz w:val="24"/>
          <w:szCs w:val="24"/>
        </w:rPr>
        <w:t>и</w:t>
      </w:r>
    </w:p>
    <w:p w:rsidR="00A62D42" w:rsidRPr="0078236E" w:rsidRDefault="0078236E">
      <w:pPr>
        <w:pStyle w:val="a3"/>
        <w:spacing w:before="1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Текст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как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средство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порождения,</w:t>
      </w:r>
      <w:r w:rsidRPr="0078236E">
        <w:rPr>
          <w:color w:val="171717"/>
          <w:spacing w:val="-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хранения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-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передачи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информации.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как</w:t>
      </w:r>
    </w:p>
    <w:p w:rsidR="00A62D42" w:rsidRPr="0078236E" w:rsidRDefault="00A62D42">
      <w:pPr>
        <w:jc w:val="both"/>
        <w:rPr>
          <w:sz w:val="24"/>
          <w:szCs w:val="24"/>
        </w:rPr>
        <w:sectPr w:rsidR="00A62D42" w:rsidRPr="0078236E">
          <w:type w:val="continuous"/>
          <w:pgSz w:w="11910" w:h="16840"/>
          <w:pgMar w:top="640" w:right="600" w:bottom="280" w:left="500" w:header="720" w:footer="720" w:gutter="0"/>
          <w:cols w:space="720"/>
        </w:sectPr>
      </w:pPr>
    </w:p>
    <w:p w:rsidR="00A62D42" w:rsidRPr="0078236E" w:rsidRDefault="0078236E">
      <w:pPr>
        <w:pStyle w:val="a3"/>
        <w:spacing w:before="74"/>
        <w:ind w:right="117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lastRenderedPageBreak/>
        <w:t>результат реализации замысла автора. Виды обработки текста в когнитивной теории: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обработка содержания текста с позиций соответствия замыслу автора и пониманию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читателя.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Свертывание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развертывание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текста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как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его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основные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динамические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механизмы. Виды обработки текста при чтении и письме. Коммуникативный принцип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организации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текста: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 «для других»;</w:t>
      </w:r>
    </w:p>
    <w:p w:rsidR="00A62D42" w:rsidRPr="0078236E" w:rsidRDefault="0078236E">
      <w:pPr>
        <w:pStyle w:val="a3"/>
        <w:spacing w:before="1"/>
        <w:ind w:right="4104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Копирайтинг и рирайтинг как виды работы с текстом.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Уровни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поним</w:t>
      </w:r>
      <w:r w:rsidRPr="0078236E">
        <w:rPr>
          <w:color w:val="171717"/>
          <w:sz w:val="24"/>
          <w:szCs w:val="24"/>
        </w:rPr>
        <w:t>ания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обработки текста.</w:t>
      </w:r>
    </w:p>
    <w:p w:rsidR="00A62D42" w:rsidRPr="0078236E" w:rsidRDefault="0078236E">
      <w:pPr>
        <w:pStyle w:val="a3"/>
        <w:ind w:right="1447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Уровни понимания текста: языковой, речевой, предметно- содержательный,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модальный,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смысловой.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Лингвистические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основания</w:t>
      </w:r>
      <w:r w:rsidRPr="0078236E">
        <w:rPr>
          <w:color w:val="171717"/>
          <w:spacing w:val="-6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переработки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текста.</w:t>
      </w:r>
    </w:p>
    <w:p w:rsidR="00A62D42" w:rsidRPr="0078236E" w:rsidRDefault="0078236E">
      <w:pPr>
        <w:pStyle w:val="a3"/>
        <w:spacing w:line="321" w:lineRule="exact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Переработка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текста</w:t>
      </w:r>
      <w:r w:rsidRPr="0078236E">
        <w:rPr>
          <w:color w:val="171717"/>
          <w:spacing w:val="-6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как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вид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вторичной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текстовой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деятельности.</w:t>
      </w:r>
    </w:p>
    <w:p w:rsidR="00A62D42" w:rsidRPr="0078236E" w:rsidRDefault="0078236E">
      <w:pPr>
        <w:pStyle w:val="a3"/>
        <w:spacing w:before="2"/>
        <w:ind w:right="1474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Преднамеренная и непреднамеренная переработка текстов. Виды ремейков.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Виды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структурной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переработки текста.</w:t>
      </w:r>
    </w:p>
    <w:p w:rsidR="00A62D42" w:rsidRPr="0078236E" w:rsidRDefault="0078236E">
      <w:pPr>
        <w:pStyle w:val="a3"/>
        <w:spacing w:line="321" w:lineRule="exact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Компрессия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-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декомпрессия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как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механизмы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структурной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переработки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текстов.</w:t>
      </w:r>
    </w:p>
    <w:p w:rsidR="00A62D42" w:rsidRPr="0078236E" w:rsidRDefault="0078236E">
      <w:pPr>
        <w:pStyle w:val="a3"/>
        <w:ind w:right="114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Развернутые, полуразвернутые и свернутые тексты. Понятие текста- примитива. Виды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аналитико-синтетической переработки информации: составление библиографического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описания,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индексирование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(систематизация,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индексирование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помощью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ключевых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слов),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аннотирование</w:t>
      </w:r>
      <w:r w:rsidRPr="0078236E">
        <w:rPr>
          <w:color w:val="171717"/>
          <w:sz w:val="24"/>
          <w:szCs w:val="24"/>
        </w:rPr>
        <w:t>,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реферирование,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выделение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фактов,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составление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обзоров.</w:t>
      </w:r>
    </w:p>
    <w:p w:rsidR="00A62D42" w:rsidRPr="0078236E" w:rsidRDefault="0078236E">
      <w:pPr>
        <w:pStyle w:val="a3"/>
        <w:spacing w:before="1"/>
        <w:ind w:right="1471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Требования, предъявляемые к видам аналитико-синтетической переработки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информации: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адекватность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(полнота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точность)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отражения</w:t>
      </w:r>
      <w:r w:rsidRPr="0078236E">
        <w:rPr>
          <w:color w:val="171717"/>
          <w:spacing w:val="-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информации,</w:t>
      </w:r>
    </w:p>
    <w:p w:rsidR="00A62D42" w:rsidRPr="0078236E" w:rsidRDefault="0078236E">
      <w:pPr>
        <w:pStyle w:val="a3"/>
        <w:ind w:right="123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лаконичность.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Виды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семантической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переработки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текстов.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Тексты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у</w:t>
      </w:r>
      <w:r w:rsidRPr="0078236E">
        <w:rPr>
          <w:color w:val="171717"/>
          <w:sz w:val="24"/>
          <w:szCs w:val="24"/>
        </w:rPr>
        <w:t>подобляющие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разуподобляющие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применении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тематической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структуре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первичного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речевого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произведения.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Модальность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текста.</w:t>
      </w:r>
    </w:p>
    <w:p w:rsidR="00A62D42" w:rsidRPr="0078236E" w:rsidRDefault="0078236E">
      <w:pPr>
        <w:pStyle w:val="a3"/>
        <w:spacing w:line="242" w:lineRule="auto"/>
        <w:ind w:right="707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Подготовка индивидуальной (коллективной) итоговой учебно-творческой работы.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Виды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функциональной переработки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текстов.</w:t>
      </w:r>
    </w:p>
    <w:p w:rsidR="00A62D42" w:rsidRPr="0078236E" w:rsidRDefault="0078236E">
      <w:pPr>
        <w:pStyle w:val="a3"/>
        <w:spacing w:line="317" w:lineRule="exact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Тексты</w:t>
      </w:r>
      <w:r w:rsidRPr="0078236E">
        <w:rPr>
          <w:color w:val="171717"/>
          <w:spacing w:val="-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репродуктивного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типа</w:t>
      </w:r>
      <w:r w:rsidRPr="0078236E">
        <w:rPr>
          <w:color w:val="171717"/>
          <w:spacing w:val="-6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непреднамеренная</w:t>
      </w:r>
      <w:r w:rsidRPr="0078236E">
        <w:rPr>
          <w:color w:val="171717"/>
          <w:spacing w:val="-6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переработка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текста:</w:t>
      </w:r>
    </w:p>
    <w:p w:rsidR="00A62D42" w:rsidRPr="0078236E" w:rsidRDefault="0078236E">
      <w:pPr>
        <w:pStyle w:val="a3"/>
        <w:ind w:right="120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переписывание текста, диктант, воспроизведение письменного текста в устной форме,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запись звучащего текста. Объективные и субъективные причины непреднамеренной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переработки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текста.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Тексты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репродукти</w:t>
      </w:r>
      <w:r w:rsidRPr="0078236E">
        <w:rPr>
          <w:color w:val="171717"/>
          <w:sz w:val="24"/>
          <w:szCs w:val="24"/>
        </w:rPr>
        <w:t>вного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типа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преднамеренная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переработка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текста: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подробный пересказ, краткий пересказ, реферат, конспект). Интерпретация,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адаптация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 имитация как виды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переработки текста.</w:t>
      </w:r>
    </w:p>
    <w:p w:rsidR="00A62D42" w:rsidRPr="0078236E" w:rsidRDefault="0078236E">
      <w:pPr>
        <w:pStyle w:val="a3"/>
        <w:ind w:right="1621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Подготовка индивидуальной (коллективной) итоговой учебно- творческой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работы.</w:t>
      </w:r>
    </w:p>
    <w:p w:rsidR="00A62D42" w:rsidRPr="0078236E" w:rsidRDefault="0078236E">
      <w:pPr>
        <w:pStyle w:val="a3"/>
        <w:spacing w:line="321" w:lineRule="exact"/>
        <w:ind w:left="289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Интертекстуальные</w:t>
      </w:r>
      <w:r w:rsidRPr="0078236E">
        <w:rPr>
          <w:color w:val="171717"/>
          <w:spacing w:val="-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явления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обработке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переработке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</w:t>
      </w:r>
    </w:p>
    <w:p w:rsidR="00A62D42" w:rsidRPr="0078236E" w:rsidRDefault="0078236E">
      <w:pPr>
        <w:pStyle w:val="a3"/>
        <w:spacing w:line="322" w:lineRule="exact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Понятие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интертекста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лингвистике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его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явления.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Интертекст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как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текстовое</w:t>
      </w:r>
    </w:p>
    <w:p w:rsidR="00A62D42" w:rsidRPr="0078236E" w:rsidRDefault="0078236E">
      <w:pPr>
        <w:pStyle w:val="a3"/>
        <w:ind w:right="116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включение. Цитата, аллюзия, ссылка в тексте. Правила включения чужой речи в ткань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текста. Плагиат и рирайтинг как использо</w:t>
      </w:r>
      <w:r w:rsidRPr="0078236E">
        <w:rPr>
          <w:color w:val="171717"/>
          <w:sz w:val="24"/>
          <w:szCs w:val="24"/>
        </w:rPr>
        <w:t>вание чужого текста. Сверхтекст и способы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объединение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речевых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произведений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единое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текстовое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образование.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Подготовка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индивидуальной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(коллективной)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итоговой учебно-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творческой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работы.</w:t>
      </w:r>
    </w:p>
    <w:p w:rsidR="00A62D42" w:rsidRPr="0078236E" w:rsidRDefault="0078236E">
      <w:pPr>
        <w:pStyle w:val="a3"/>
        <w:spacing w:line="322" w:lineRule="exact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Типы</w:t>
      </w:r>
      <w:r w:rsidRPr="0078236E">
        <w:rPr>
          <w:color w:val="171717"/>
          <w:spacing w:val="-6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нелинейного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текста</w:t>
      </w:r>
    </w:p>
    <w:p w:rsidR="00A62D42" w:rsidRPr="0078236E" w:rsidRDefault="0078236E">
      <w:pPr>
        <w:pStyle w:val="a3"/>
        <w:spacing w:line="322" w:lineRule="exact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Нелинейное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линейное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представление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информации.</w:t>
      </w:r>
    </w:p>
    <w:p w:rsidR="00A62D42" w:rsidRPr="0078236E" w:rsidRDefault="0078236E">
      <w:pPr>
        <w:pStyle w:val="a3"/>
        <w:spacing w:line="322" w:lineRule="exact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Монокодовый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текст,</w:t>
      </w:r>
      <w:r w:rsidRPr="0078236E">
        <w:rPr>
          <w:color w:val="171717"/>
          <w:spacing w:val="-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дикодовый,</w:t>
      </w:r>
      <w:r w:rsidRPr="0078236E">
        <w:rPr>
          <w:color w:val="171717"/>
          <w:spacing w:val="-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поликодовый.</w:t>
      </w:r>
      <w:r w:rsidRPr="0078236E">
        <w:rPr>
          <w:color w:val="171717"/>
          <w:spacing w:val="-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Вербальный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невербальный</w:t>
      </w:r>
    </w:p>
    <w:p w:rsidR="00A62D42" w:rsidRPr="0078236E" w:rsidRDefault="0078236E">
      <w:pPr>
        <w:pStyle w:val="a3"/>
        <w:ind w:right="123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компоненты в поликодовых текстах. Степень обработки и варьирования вербальной 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визуальной информации в тексте. Способы повышения изобразительной силы текста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вербальными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средствами.</w:t>
      </w:r>
    </w:p>
    <w:p w:rsidR="00A62D42" w:rsidRPr="0078236E" w:rsidRDefault="0078236E">
      <w:pPr>
        <w:pStyle w:val="a3"/>
        <w:spacing w:before="1"/>
        <w:ind w:right="1634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Подготовка индивидуальной (коллективной) итоговой учебно- творческой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работы.</w:t>
      </w:r>
    </w:p>
    <w:p w:rsidR="00A62D42" w:rsidRPr="0078236E" w:rsidRDefault="0078236E">
      <w:pPr>
        <w:pStyle w:val="a3"/>
        <w:spacing w:line="321" w:lineRule="exact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Информационная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переработка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текстов.</w:t>
      </w:r>
    </w:p>
    <w:p w:rsidR="00A62D42" w:rsidRPr="0078236E" w:rsidRDefault="0078236E">
      <w:pPr>
        <w:pStyle w:val="a3"/>
        <w:spacing w:before="74"/>
        <w:ind w:right="112"/>
        <w:jc w:val="both"/>
        <w:rPr>
          <w:sz w:val="24"/>
          <w:szCs w:val="24"/>
        </w:rPr>
      </w:pPr>
      <w:r w:rsidRPr="0078236E">
        <w:rPr>
          <w:sz w:val="24"/>
          <w:szCs w:val="24"/>
        </w:rPr>
        <w:t>Текст</w:t>
      </w:r>
      <w:r w:rsidRPr="0078236E">
        <w:rPr>
          <w:spacing w:val="71"/>
          <w:sz w:val="24"/>
          <w:szCs w:val="24"/>
        </w:rPr>
        <w:t xml:space="preserve"> </w:t>
      </w:r>
      <w:r w:rsidRPr="0078236E">
        <w:rPr>
          <w:sz w:val="24"/>
          <w:szCs w:val="24"/>
        </w:rPr>
        <w:t>как</w:t>
      </w:r>
      <w:r w:rsidRPr="0078236E">
        <w:rPr>
          <w:spacing w:val="71"/>
          <w:sz w:val="24"/>
          <w:szCs w:val="24"/>
        </w:rPr>
        <w:t xml:space="preserve"> </w:t>
      </w:r>
      <w:r w:rsidRPr="0078236E">
        <w:rPr>
          <w:sz w:val="24"/>
          <w:szCs w:val="24"/>
        </w:rPr>
        <w:t>речевое</w:t>
      </w:r>
      <w:r w:rsidRPr="0078236E">
        <w:rPr>
          <w:spacing w:val="71"/>
          <w:sz w:val="24"/>
          <w:szCs w:val="24"/>
        </w:rPr>
        <w:t xml:space="preserve"> </w:t>
      </w:r>
      <w:r w:rsidRPr="0078236E">
        <w:rPr>
          <w:sz w:val="24"/>
          <w:szCs w:val="24"/>
        </w:rPr>
        <w:t>произведение.</w:t>
      </w:r>
      <w:r w:rsidRPr="0078236E">
        <w:rPr>
          <w:spacing w:val="71"/>
          <w:sz w:val="24"/>
          <w:szCs w:val="24"/>
        </w:rPr>
        <w:t xml:space="preserve"> </w:t>
      </w:r>
      <w:r w:rsidRPr="0078236E">
        <w:rPr>
          <w:sz w:val="24"/>
          <w:szCs w:val="24"/>
        </w:rPr>
        <w:t>Смысловая</w:t>
      </w:r>
      <w:r w:rsidRPr="0078236E">
        <w:rPr>
          <w:spacing w:val="71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  <w:r w:rsidRPr="0078236E">
        <w:rPr>
          <w:spacing w:val="71"/>
          <w:sz w:val="24"/>
          <w:szCs w:val="24"/>
        </w:rPr>
        <w:t xml:space="preserve"> </w:t>
      </w:r>
      <w:r w:rsidRPr="0078236E">
        <w:rPr>
          <w:sz w:val="24"/>
          <w:szCs w:val="24"/>
        </w:rPr>
        <w:t>композиционная   целостность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 xml:space="preserve">текста. </w:t>
      </w:r>
      <w:r w:rsidRPr="0078236E">
        <w:rPr>
          <w:color w:val="171717"/>
          <w:sz w:val="24"/>
          <w:szCs w:val="24"/>
        </w:rPr>
        <w:t xml:space="preserve">Практическое занятие. Поиск и отбор информации. </w:t>
      </w:r>
      <w:r w:rsidRPr="0078236E">
        <w:rPr>
          <w:color w:val="171717"/>
          <w:sz w:val="24"/>
          <w:szCs w:val="24"/>
        </w:rPr>
        <w:t>Извлечение необходимой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информации из прослушанных текстов различных жанров. Свободная ориентация 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восприятие тестов разных стилей. Практикум. Определение композиционных частей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прозаического текста разных жанров, стилей, направлений. Интерпретация текстов: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жанровая особенность, композиция, лексический пласт. Интерпретация поэтического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</w:t>
      </w:r>
    </w:p>
    <w:p w:rsidR="00A62D42" w:rsidRPr="0078236E" w:rsidRDefault="0078236E">
      <w:pPr>
        <w:pStyle w:val="a3"/>
        <w:spacing w:line="322" w:lineRule="exact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Учебное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исследование</w:t>
      </w:r>
    </w:p>
    <w:p w:rsidR="00A62D42" w:rsidRPr="0078236E" w:rsidRDefault="0078236E">
      <w:pPr>
        <w:pStyle w:val="a3"/>
        <w:ind w:right="1363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Обобщение. Подведение итогов и представление учебно-творческой работы.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Экспертиза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 самоэкспертиза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итоговой работы.</w:t>
      </w:r>
    </w:p>
    <w:p w:rsidR="00A62D42" w:rsidRPr="0078236E" w:rsidRDefault="00A62D42">
      <w:pPr>
        <w:pStyle w:val="a3"/>
        <w:spacing w:before="6"/>
        <w:ind w:left="0"/>
        <w:rPr>
          <w:sz w:val="24"/>
          <w:szCs w:val="24"/>
        </w:rPr>
      </w:pPr>
    </w:p>
    <w:p w:rsidR="0078236E" w:rsidRDefault="0078236E">
      <w:pPr>
        <w:pStyle w:val="1"/>
        <w:spacing w:line="319" w:lineRule="exact"/>
        <w:ind w:left="4925"/>
        <w:jc w:val="both"/>
        <w:rPr>
          <w:color w:val="171717"/>
          <w:sz w:val="24"/>
          <w:szCs w:val="24"/>
        </w:rPr>
      </w:pPr>
    </w:p>
    <w:p w:rsidR="0078236E" w:rsidRDefault="0078236E">
      <w:pPr>
        <w:pStyle w:val="1"/>
        <w:spacing w:line="319" w:lineRule="exact"/>
        <w:ind w:left="4925"/>
        <w:jc w:val="both"/>
        <w:rPr>
          <w:color w:val="171717"/>
          <w:sz w:val="24"/>
          <w:szCs w:val="24"/>
        </w:rPr>
      </w:pPr>
    </w:p>
    <w:p w:rsidR="0078236E" w:rsidRDefault="0078236E">
      <w:pPr>
        <w:pStyle w:val="1"/>
        <w:spacing w:line="319" w:lineRule="exact"/>
        <w:ind w:left="4925"/>
        <w:jc w:val="both"/>
        <w:rPr>
          <w:color w:val="171717"/>
          <w:sz w:val="24"/>
          <w:szCs w:val="24"/>
        </w:rPr>
      </w:pPr>
    </w:p>
    <w:p w:rsidR="00A62D42" w:rsidRPr="0078236E" w:rsidRDefault="0078236E">
      <w:pPr>
        <w:pStyle w:val="1"/>
        <w:spacing w:line="319" w:lineRule="exact"/>
        <w:ind w:left="4925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11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класс</w:t>
      </w:r>
    </w:p>
    <w:p w:rsidR="00A62D42" w:rsidRPr="0078236E" w:rsidRDefault="0078236E">
      <w:pPr>
        <w:pStyle w:val="a3"/>
        <w:ind w:right="405"/>
        <w:jc w:val="both"/>
        <w:rPr>
          <w:sz w:val="24"/>
          <w:szCs w:val="24"/>
        </w:rPr>
      </w:pPr>
      <w:r w:rsidRPr="0078236E">
        <w:rPr>
          <w:sz w:val="24"/>
          <w:szCs w:val="24"/>
        </w:rPr>
        <w:t>Введение.</w:t>
      </w:r>
      <w:r w:rsidRPr="0078236E">
        <w:rPr>
          <w:spacing w:val="-5"/>
          <w:sz w:val="24"/>
          <w:szCs w:val="24"/>
        </w:rPr>
        <w:t xml:space="preserve"> </w:t>
      </w:r>
      <w:r w:rsidRPr="0078236E">
        <w:rPr>
          <w:sz w:val="24"/>
          <w:szCs w:val="24"/>
        </w:rPr>
        <w:t>Читательская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грамотность.</w:t>
      </w:r>
      <w:r w:rsidRPr="0078236E">
        <w:rPr>
          <w:spacing w:val="-1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Новые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социально-экономические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ожидания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по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отношению к читателю. Основные читательские действия и умения.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Составляющие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читательской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деятельности</w:t>
      </w:r>
    </w:p>
    <w:p w:rsidR="00A62D42" w:rsidRPr="0078236E" w:rsidRDefault="0078236E">
      <w:pPr>
        <w:pStyle w:val="a3"/>
        <w:spacing w:before="5" w:line="315" w:lineRule="exact"/>
        <w:jc w:val="both"/>
        <w:rPr>
          <w:sz w:val="24"/>
          <w:szCs w:val="24"/>
        </w:rPr>
      </w:pPr>
      <w:r w:rsidRPr="0078236E">
        <w:rPr>
          <w:sz w:val="24"/>
          <w:szCs w:val="24"/>
        </w:rPr>
        <w:t>Информационная</w:t>
      </w:r>
      <w:r w:rsidRPr="0078236E">
        <w:rPr>
          <w:spacing w:val="-18"/>
          <w:sz w:val="24"/>
          <w:szCs w:val="24"/>
        </w:rPr>
        <w:t xml:space="preserve"> </w:t>
      </w:r>
      <w:r w:rsidRPr="0078236E">
        <w:rPr>
          <w:sz w:val="24"/>
          <w:szCs w:val="24"/>
        </w:rPr>
        <w:t>культура</w:t>
      </w:r>
    </w:p>
    <w:p w:rsidR="00A62D42" w:rsidRPr="0078236E" w:rsidRDefault="0078236E">
      <w:pPr>
        <w:pStyle w:val="a3"/>
        <w:spacing w:line="242" w:lineRule="auto"/>
        <w:ind w:right="126"/>
        <w:jc w:val="both"/>
        <w:rPr>
          <w:sz w:val="24"/>
          <w:szCs w:val="24"/>
        </w:rPr>
      </w:pPr>
      <w:r w:rsidRPr="0078236E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487043584" behindDoc="1" locked="0" layoutInCell="1" allowOverlap="1">
                <wp:simplePos x="0" y="0"/>
                <wp:positionH relativeFrom="page">
                  <wp:posOffset>1188720</wp:posOffset>
                </wp:positionH>
                <wp:positionV relativeFrom="paragraph">
                  <wp:posOffset>205740</wp:posOffset>
                </wp:positionV>
                <wp:extent cx="44450" cy="208915"/>
                <wp:effectExtent l="0" t="0" r="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208915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8E5822" id="Rectangle 4" o:spid="_x0000_s1026" style="position:absolute;margin-left:93.6pt;margin-top:16.2pt;width:3.5pt;height:16.45pt;z-index:-1627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" fillcolor="#f5f5f5" stroked="f">
                <w10:wrap anchorx="page"/>
              </v:rect>
            </w:pict>
          </mc:Fallback>
        </mc:AlternateContent>
      </w:r>
      <w:r w:rsidRPr="0078236E">
        <w:rPr>
          <w:sz w:val="24"/>
          <w:szCs w:val="24"/>
        </w:rPr>
        <w:t>Информационная</w:t>
      </w:r>
      <w:r w:rsidRPr="0078236E">
        <w:rPr>
          <w:spacing w:val="71"/>
          <w:sz w:val="24"/>
          <w:szCs w:val="24"/>
        </w:rPr>
        <w:t xml:space="preserve"> </w:t>
      </w:r>
      <w:r w:rsidRPr="0078236E">
        <w:rPr>
          <w:sz w:val="24"/>
          <w:szCs w:val="24"/>
        </w:rPr>
        <w:t>культура</w:t>
      </w:r>
      <w:r w:rsidRPr="0078236E">
        <w:rPr>
          <w:spacing w:val="71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  <w:r w:rsidRPr="0078236E">
        <w:rPr>
          <w:spacing w:val="71"/>
          <w:sz w:val="24"/>
          <w:szCs w:val="24"/>
        </w:rPr>
        <w:t xml:space="preserve"> </w:t>
      </w:r>
      <w:r w:rsidRPr="0078236E">
        <w:rPr>
          <w:sz w:val="24"/>
          <w:szCs w:val="24"/>
        </w:rPr>
        <w:t>культура</w:t>
      </w:r>
      <w:r w:rsidRPr="0078236E">
        <w:rPr>
          <w:spacing w:val="71"/>
          <w:sz w:val="24"/>
          <w:szCs w:val="24"/>
        </w:rPr>
        <w:t xml:space="preserve"> </w:t>
      </w:r>
      <w:r w:rsidRPr="0078236E">
        <w:rPr>
          <w:sz w:val="24"/>
          <w:szCs w:val="24"/>
        </w:rPr>
        <w:t>чтения:</w:t>
      </w:r>
      <w:r w:rsidRPr="0078236E">
        <w:rPr>
          <w:spacing w:val="71"/>
          <w:sz w:val="24"/>
          <w:szCs w:val="24"/>
        </w:rPr>
        <w:t xml:space="preserve"> </w:t>
      </w:r>
      <w:r w:rsidRPr="0078236E">
        <w:rPr>
          <w:sz w:val="24"/>
          <w:szCs w:val="24"/>
        </w:rPr>
        <w:t xml:space="preserve">роль  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 xml:space="preserve">библиографии  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 xml:space="preserve">в  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их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р</w:t>
      </w:r>
      <w:r w:rsidRPr="0078236E">
        <w:rPr>
          <w:sz w:val="24"/>
          <w:szCs w:val="24"/>
        </w:rPr>
        <w:t>азвитии.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Интегративные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компоненты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функциональной грамотности.</w:t>
      </w:r>
    </w:p>
    <w:p w:rsidR="00A62D42" w:rsidRPr="0078236E" w:rsidRDefault="0078236E">
      <w:pPr>
        <w:pStyle w:val="a3"/>
        <w:ind w:right="115"/>
        <w:jc w:val="both"/>
        <w:rPr>
          <w:sz w:val="24"/>
          <w:szCs w:val="24"/>
        </w:rPr>
      </w:pPr>
      <w:r w:rsidRPr="0078236E">
        <w:rPr>
          <w:sz w:val="24"/>
          <w:szCs w:val="24"/>
        </w:rPr>
        <w:t>Интерпретация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текстов.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Деловая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игра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«Умеете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ли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вычитать?» Понимание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интерпретация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как элемент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восприятия текста.</w:t>
      </w:r>
    </w:p>
    <w:p w:rsidR="00A62D42" w:rsidRPr="0078236E" w:rsidRDefault="0078236E">
      <w:pPr>
        <w:pStyle w:val="a3"/>
        <w:tabs>
          <w:tab w:val="left" w:pos="2206"/>
          <w:tab w:val="left" w:pos="3893"/>
          <w:tab w:val="left" w:pos="4802"/>
          <w:tab w:val="left" w:pos="6431"/>
          <w:tab w:val="left" w:pos="8590"/>
        </w:tabs>
        <w:ind w:right="121" w:firstLine="69"/>
        <w:jc w:val="both"/>
        <w:rPr>
          <w:sz w:val="24"/>
          <w:szCs w:val="24"/>
        </w:rPr>
      </w:pPr>
      <w:r w:rsidRPr="0078236E">
        <w:rPr>
          <w:sz w:val="24"/>
          <w:szCs w:val="24"/>
        </w:rPr>
        <w:t>Создание</w:t>
      </w:r>
      <w:r w:rsidRPr="0078236E">
        <w:rPr>
          <w:sz w:val="24"/>
          <w:szCs w:val="24"/>
        </w:rPr>
        <w:tab/>
        <w:t>текстов</w:t>
      </w:r>
      <w:r w:rsidRPr="0078236E">
        <w:rPr>
          <w:sz w:val="24"/>
          <w:szCs w:val="24"/>
        </w:rPr>
        <w:tab/>
        <w:t>с</w:t>
      </w:r>
      <w:r w:rsidRPr="0078236E">
        <w:rPr>
          <w:sz w:val="24"/>
          <w:szCs w:val="24"/>
        </w:rPr>
        <w:tab/>
        <w:t>учетом</w:t>
      </w:r>
      <w:r w:rsidRPr="0078236E">
        <w:rPr>
          <w:sz w:val="24"/>
          <w:szCs w:val="24"/>
        </w:rPr>
        <w:tab/>
        <w:t>требований</w:t>
      </w:r>
      <w:r w:rsidRPr="0078236E">
        <w:rPr>
          <w:sz w:val="24"/>
          <w:szCs w:val="24"/>
        </w:rPr>
        <w:tab/>
      </w:r>
      <w:r w:rsidRPr="0078236E">
        <w:rPr>
          <w:spacing w:val="-1"/>
          <w:sz w:val="24"/>
          <w:szCs w:val="24"/>
        </w:rPr>
        <w:t>информационной</w:t>
      </w:r>
      <w:r w:rsidRPr="0078236E">
        <w:rPr>
          <w:spacing w:val="-68"/>
          <w:sz w:val="24"/>
          <w:szCs w:val="24"/>
        </w:rPr>
        <w:t xml:space="preserve"> </w:t>
      </w:r>
      <w:r w:rsidRPr="0078236E">
        <w:rPr>
          <w:sz w:val="24"/>
          <w:szCs w:val="24"/>
        </w:rPr>
        <w:t>грамотности.</w:t>
      </w:r>
      <w:r w:rsidRPr="0078236E">
        <w:rPr>
          <w:sz w:val="24"/>
          <w:szCs w:val="24"/>
          <w:shd w:val="clear" w:color="auto" w:fill="F5F5F5"/>
        </w:rPr>
        <w:t xml:space="preserve"> Содержательно-языковой</w:t>
      </w:r>
      <w:r w:rsidRPr="0078236E">
        <w:rPr>
          <w:spacing w:val="1"/>
          <w:sz w:val="24"/>
          <w:szCs w:val="24"/>
          <w:shd w:val="clear" w:color="auto" w:fill="F5F5F5"/>
        </w:rPr>
        <w:t xml:space="preserve"> </w:t>
      </w:r>
      <w:r w:rsidRPr="0078236E">
        <w:rPr>
          <w:sz w:val="24"/>
          <w:szCs w:val="24"/>
          <w:shd w:val="clear" w:color="auto" w:fill="F5F5F5"/>
        </w:rPr>
        <w:t>анализ</w:t>
      </w:r>
      <w:r w:rsidRPr="0078236E">
        <w:rPr>
          <w:spacing w:val="1"/>
          <w:sz w:val="24"/>
          <w:szCs w:val="24"/>
          <w:shd w:val="clear" w:color="auto" w:fill="F5F5F5"/>
        </w:rPr>
        <w:t xml:space="preserve"> </w:t>
      </w:r>
      <w:r w:rsidRPr="0078236E">
        <w:rPr>
          <w:sz w:val="24"/>
          <w:szCs w:val="24"/>
          <w:shd w:val="clear" w:color="auto" w:fill="F5F5F5"/>
        </w:rPr>
        <w:t>текста</w:t>
      </w:r>
      <w:r w:rsidRPr="0078236E">
        <w:rPr>
          <w:spacing w:val="1"/>
          <w:sz w:val="24"/>
          <w:szCs w:val="24"/>
          <w:shd w:val="clear" w:color="auto" w:fill="F5F5F5"/>
        </w:rPr>
        <w:t xml:space="preserve"> </w:t>
      </w:r>
      <w:r w:rsidRPr="0078236E">
        <w:rPr>
          <w:sz w:val="24"/>
          <w:szCs w:val="24"/>
          <w:shd w:val="clear" w:color="auto" w:fill="F5F5F5"/>
        </w:rPr>
        <w:t>и</w:t>
      </w:r>
      <w:r w:rsidRPr="0078236E">
        <w:rPr>
          <w:spacing w:val="1"/>
          <w:sz w:val="24"/>
          <w:szCs w:val="24"/>
          <w:shd w:val="clear" w:color="auto" w:fill="F5F5F5"/>
        </w:rPr>
        <w:t xml:space="preserve"> </w:t>
      </w:r>
      <w:r w:rsidRPr="0078236E">
        <w:rPr>
          <w:sz w:val="24"/>
          <w:szCs w:val="24"/>
          <w:shd w:val="clear" w:color="auto" w:fill="F5F5F5"/>
        </w:rPr>
        <w:t>его</w:t>
      </w:r>
      <w:r w:rsidRPr="0078236E">
        <w:rPr>
          <w:spacing w:val="1"/>
          <w:sz w:val="24"/>
          <w:szCs w:val="24"/>
          <w:shd w:val="clear" w:color="auto" w:fill="F5F5F5"/>
        </w:rPr>
        <w:t xml:space="preserve"> </w:t>
      </w:r>
      <w:r w:rsidRPr="0078236E">
        <w:rPr>
          <w:sz w:val="24"/>
          <w:szCs w:val="24"/>
          <w:shd w:val="clear" w:color="auto" w:fill="F5F5F5"/>
        </w:rPr>
        <w:t>информационная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  <w:shd w:val="clear" w:color="auto" w:fill="F5F5F5"/>
        </w:rPr>
        <w:t>переработка.</w:t>
      </w:r>
    </w:p>
    <w:p w:rsidR="00A62D42" w:rsidRPr="0078236E" w:rsidRDefault="0078236E">
      <w:pPr>
        <w:pStyle w:val="a3"/>
        <w:spacing w:line="322" w:lineRule="exact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Особенности</w:t>
      </w:r>
      <w:r w:rsidRPr="0078236E">
        <w:rPr>
          <w:color w:val="171717"/>
          <w:spacing w:val="-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устно-письменных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преобразований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</w:t>
      </w:r>
    </w:p>
    <w:p w:rsidR="00A62D42" w:rsidRPr="0078236E" w:rsidRDefault="0078236E">
      <w:pPr>
        <w:pStyle w:val="a3"/>
        <w:ind w:right="115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Специфика устной и письменной реализации речи. Нормы графической фиксации 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пунктуационного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оформления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устной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речи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на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письме.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Перера</w:t>
      </w:r>
      <w:r w:rsidRPr="0078236E">
        <w:rPr>
          <w:color w:val="171717"/>
          <w:sz w:val="24"/>
          <w:szCs w:val="24"/>
        </w:rPr>
        <w:t>ботка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письменных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 для их устной реализации: адаптация сложного текста в устном изложении;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передача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психологических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состояний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особенностей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чужой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речи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устном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представлении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письменного</w:t>
      </w:r>
      <w:r w:rsidRPr="0078236E">
        <w:rPr>
          <w:color w:val="171717"/>
          <w:spacing w:val="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текста.</w:t>
      </w:r>
    </w:p>
    <w:p w:rsidR="00A62D42" w:rsidRPr="0078236E" w:rsidRDefault="0078236E">
      <w:pPr>
        <w:pStyle w:val="a3"/>
        <w:spacing w:line="322" w:lineRule="exact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Особенности</w:t>
      </w:r>
      <w:r w:rsidRPr="0078236E">
        <w:rPr>
          <w:color w:val="171717"/>
          <w:spacing w:val="-6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обработки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переработки</w:t>
      </w:r>
      <w:r w:rsidRPr="0078236E">
        <w:rPr>
          <w:color w:val="171717"/>
          <w:spacing w:val="-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учебно-научного</w:t>
      </w:r>
      <w:r w:rsidRPr="0078236E">
        <w:rPr>
          <w:color w:val="171717"/>
          <w:spacing w:val="-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дискурса.</w:t>
      </w:r>
    </w:p>
    <w:p w:rsidR="00A62D42" w:rsidRPr="0078236E" w:rsidRDefault="0078236E">
      <w:pPr>
        <w:pStyle w:val="a3"/>
        <w:tabs>
          <w:tab w:val="left" w:pos="1628"/>
          <w:tab w:val="left" w:pos="2399"/>
          <w:tab w:val="left" w:pos="2700"/>
          <w:tab w:val="left" w:pos="3086"/>
          <w:tab w:val="left" w:pos="3832"/>
          <w:tab w:val="left" w:pos="4386"/>
          <w:tab w:val="left" w:pos="5032"/>
          <w:tab w:val="left" w:pos="6213"/>
          <w:tab w:val="left" w:pos="6404"/>
          <w:tab w:val="left" w:pos="7647"/>
          <w:tab w:val="left" w:pos="8252"/>
          <w:tab w:val="left" w:pos="8538"/>
          <w:tab w:val="left" w:pos="8655"/>
          <w:tab w:val="left" w:pos="8904"/>
          <w:tab w:val="left" w:pos="9640"/>
        </w:tabs>
        <w:ind w:right="120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Стилистическая и текстовая специфика речевых произведений научного дискурса.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Разновидности</w:t>
      </w:r>
      <w:r w:rsidRPr="0078236E">
        <w:rPr>
          <w:color w:val="171717"/>
          <w:spacing w:val="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жанры</w:t>
      </w:r>
      <w:r w:rsidRPr="0078236E">
        <w:rPr>
          <w:color w:val="171717"/>
          <w:spacing w:val="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научных</w:t>
      </w:r>
      <w:r w:rsidRPr="0078236E">
        <w:rPr>
          <w:color w:val="171717"/>
          <w:spacing w:val="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</w:t>
      </w:r>
      <w:r w:rsidRPr="0078236E">
        <w:rPr>
          <w:color w:val="171717"/>
          <w:spacing w:val="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(диссертация,</w:t>
      </w:r>
      <w:r w:rsidRPr="0078236E">
        <w:rPr>
          <w:color w:val="171717"/>
          <w:spacing w:val="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монография,</w:t>
      </w:r>
      <w:r w:rsidRPr="0078236E">
        <w:rPr>
          <w:color w:val="171717"/>
          <w:spacing w:val="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статья</w:t>
      </w:r>
      <w:r w:rsidRPr="0078236E">
        <w:rPr>
          <w:color w:val="171717"/>
          <w:spacing w:val="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др.)</w:t>
      </w:r>
      <w:r w:rsidRPr="0078236E">
        <w:rPr>
          <w:color w:val="171717"/>
          <w:spacing w:val="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их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переработанных</w:t>
      </w:r>
      <w:r w:rsidRPr="0078236E">
        <w:rPr>
          <w:color w:val="171717"/>
          <w:sz w:val="24"/>
          <w:szCs w:val="24"/>
        </w:rPr>
        <w:tab/>
        <w:t>вариантов</w:t>
      </w:r>
      <w:r w:rsidRPr="0078236E">
        <w:rPr>
          <w:color w:val="171717"/>
          <w:sz w:val="24"/>
          <w:szCs w:val="24"/>
        </w:rPr>
        <w:tab/>
        <w:t>(тезисы,</w:t>
      </w:r>
      <w:r w:rsidRPr="0078236E">
        <w:rPr>
          <w:color w:val="171717"/>
          <w:sz w:val="24"/>
          <w:szCs w:val="24"/>
        </w:rPr>
        <w:tab/>
        <w:t>конспект,</w:t>
      </w:r>
      <w:r w:rsidRPr="0078236E">
        <w:rPr>
          <w:color w:val="171717"/>
          <w:sz w:val="24"/>
          <w:szCs w:val="24"/>
        </w:rPr>
        <w:tab/>
      </w:r>
      <w:r w:rsidRPr="0078236E">
        <w:rPr>
          <w:color w:val="171717"/>
          <w:sz w:val="24"/>
          <w:szCs w:val="24"/>
        </w:rPr>
        <w:tab/>
        <w:t>реферат,</w:t>
      </w:r>
      <w:r w:rsidRPr="0078236E">
        <w:rPr>
          <w:color w:val="171717"/>
          <w:sz w:val="24"/>
          <w:szCs w:val="24"/>
        </w:rPr>
        <w:tab/>
        <w:t>обзор</w:t>
      </w:r>
      <w:r w:rsidRPr="0078236E">
        <w:rPr>
          <w:color w:val="171717"/>
          <w:sz w:val="24"/>
          <w:szCs w:val="24"/>
        </w:rPr>
        <w:tab/>
        <w:t>и</w:t>
      </w:r>
      <w:r w:rsidRPr="0078236E">
        <w:rPr>
          <w:color w:val="171717"/>
          <w:sz w:val="24"/>
          <w:szCs w:val="24"/>
        </w:rPr>
        <w:tab/>
        <w:t>др.).</w:t>
      </w:r>
      <w:r w:rsidRPr="0078236E">
        <w:rPr>
          <w:color w:val="171717"/>
          <w:sz w:val="24"/>
          <w:szCs w:val="24"/>
        </w:rPr>
        <w:tab/>
      </w:r>
      <w:r w:rsidRPr="0078236E">
        <w:rPr>
          <w:color w:val="171717"/>
          <w:spacing w:val="-1"/>
          <w:sz w:val="24"/>
          <w:szCs w:val="24"/>
        </w:rPr>
        <w:t>Ре</w:t>
      </w:r>
      <w:r w:rsidRPr="0078236E">
        <w:rPr>
          <w:color w:val="171717"/>
          <w:spacing w:val="-1"/>
          <w:sz w:val="24"/>
          <w:szCs w:val="24"/>
        </w:rPr>
        <w:t>ферат,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конспект,</w:t>
      </w:r>
      <w:r w:rsidRPr="0078236E">
        <w:rPr>
          <w:color w:val="171717"/>
          <w:sz w:val="24"/>
          <w:szCs w:val="24"/>
        </w:rPr>
        <w:tab/>
        <w:t>тезисы</w:t>
      </w:r>
      <w:r w:rsidRPr="0078236E">
        <w:rPr>
          <w:color w:val="171717"/>
          <w:sz w:val="24"/>
          <w:szCs w:val="24"/>
        </w:rPr>
        <w:tab/>
        <w:t>в</w:t>
      </w:r>
      <w:r w:rsidRPr="0078236E">
        <w:rPr>
          <w:color w:val="171717"/>
          <w:sz w:val="24"/>
          <w:szCs w:val="24"/>
        </w:rPr>
        <w:tab/>
        <w:t>аспектах</w:t>
      </w:r>
      <w:r w:rsidRPr="0078236E">
        <w:rPr>
          <w:color w:val="171717"/>
          <w:sz w:val="24"/>
          <w:szCs w:val="24"/>
        </w:rPr>
        <w:tab/>
        <w:t>структурной,</w:t>
      </w:r>
      <w:r w:rsidRPr="0078236E">
        <w:rPr>
          <w:color w:val="171717"/>
          <w:sz w:val="24"/>
          <w:szCs w:val="24"/>
        </w:rPr>
        <w:tab/>
        <w:t>семантической</w:t>
      </w:r>
      <w:r w:rsidRPr="0078236E">
        <w:rPr>
          <w:color w:val="171717"/>
          <w:sz w:val="24"/>
          <w:szCs w:val="24"/>
        </w:rPr>
        <w:tab/>
        <w:t>и</w:t>
      </w:r>
      <w:r w:rsidRPr="0078236E">
        <w:rPr>
          <w:color w:val="171717"/>
          <w:sz w:val="24"/>
          <w:szCs w:val="24"/>
        </w:rPr>
        <w:tab/>
      </w:r>
      <w:r w:rsidRPr="0078236E">
        <w:rPr>
          <w:color w:val="171717"/>
          <w:sz w:val="24"/>
          <w:szCs w:val="24"/>
        </w:rPr>
        <w:tab/>
        <w:t>функциональной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переработки.</w:t>
      </w:r>
    </w:p>
    <w:p w:rsidR="00A62D42" w:rsidRPr="0078236E" w:rsidRDefault="0078236E">
      <w:pPr>
        <w:pStyle w:val="a3"/>
        <w:spacing w:line="321" w:lineRule="exact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Требования,</w:t>
      </w:r>
      <w:r w:rsidRPr="0078236E">
        <w:rPr>
          <w:color w:val="171717"/>
          <w:spacing w:val="-6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предъявляемые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составлению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этих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текстов.</w:t>
      </w:r>
    </w:p>
    <w:p w:rsidR="00A62D42" w:rsidRPr="0078236E" w:rsidRDefault="0078236E">
      <w:pPr>
        <w:pStyle w:val="a3"/>
        <w:ind w:right="1621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Подготовка индивидуальной (коллективной) итоговой учебно- творческой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работы.</w:t>
      </w:r>
    </w:p>
    <w:p w:rsidR="00A62D42" w:rsidRPr="0078236E" w:rsidRDefault="0078236E">
      <w:pPr>
        <w:pStyle w:val="a3"/>
        <w:spacing w:line="321" w:lineRule="exact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Особенности</w:t>
      </w:r>
      <w:r w:rsidRPr="0078236E">
        <w:rPr>
          <w:color w:val="171717"/>
          <w:spacing w:val="-6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обработки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переработки</w:t>
      </w:r>
      <w:r w:rsidRPr="0078236E">
        <w:rPr>
          <w:color w:val="171717"/>
          <w:spacing w:val="-6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деловых</w:t>
      </w:r>
      <w:r w:rsidRPr="0078236E">
        <w:rPr>
          <w:color w:val="171717"/>
          <w:spacing w:val="-6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документов</w:t>
      </w:r>
    </w:p>
    <w:p w:rsidR="00A62D42" w:rsidRPr="0078236E" w:rsidRDefault="0078236E">
      <w:pPr>
        <w:pStyle w:val="a3"/>
        <w:spacing w:line="322" w:lineRule="exact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Виды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официально-деловых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</w:t>
      </w:r>
      <w:r w:rsidRPr="0078236E">
        <w:rPr>
          <w:color w:val="171717"/>
          <w:spacing w:val="-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-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особенности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их</w:t>
      </w:r>
      <w:r w:rsidRPr="0078236E">
        <w:rPr>
          <w:color w:val="171717"/>
          <w:spacing w:val="-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обработки.</w:t>
      </w:r>
    </w:p>
    <w:p w:rsidR="00A62D42" w:rsidRPr="0078236E" w:rsidRDefault="0078236E">
      <w:pPr>
        <w:pStyle w:val="a3"/>
        <w:ind w:right="118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Аннотация как разновидность вторичных документов с высоким уровнем обобщения и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свертывания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информации.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Библиографическое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описание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как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форма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свертывания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модель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перв</w:t>
      </w:r>
      <w:r w:rsidRPr="0078236E">
        <w:rPr>
          <w:color w:val="171717"/>
          <w:sz w:val="24"/>
          <w:szCs w:val="24"/>
        </w:rPr>
        <w:t>ичного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документа.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Информативность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элементов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библиографического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описания.</w:t>
      </w:r>
    </w:p>
    <w:p w:rsidR="00A62D42" w:rsidRPr="0078236E" w:rsidRDefault="0078236E">
      <w:pPr>
        <w:pStyle w:val="a3"/>
        <w:ind w:right="707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Подготовка индивидуальной (коллективной) итоговой учебно-творческой работы.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Особенности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обработки и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переработки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медийных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</w:t>
      </w:r>
    </w:p>
    <w:p w:rsidR="00A62D42" w:rsidRPr="0078236E" w:rsidRDefault="0078236E">
      <w:pPr>
        <w:pStyle w:val="a3"/>
        <w:spacing w:line="321" w:lineRule="exact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Виды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медийных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-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особенности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их переработки.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Пресс-релиз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его</w:t>
      </w:r>
    </w:p>
    <w:p w:rsidR="00A62D42" w:rsidRPr="0078236E" w:rsidRDefault="00A62D42">
      <w:pPr>
        <w:spacing w:line="321" w:lineRule="exact"/>
        <w:jc w:val="both"/>
        <w:rPr>
          <w:sz w:val="24"/>
          <w:szCs w:val="24"/>
        </w:rPr>
        <w:sectPr w:rsidR="00A62D42" w:rsidRPr="0078236E">
          <w:pgSz w:w="11910" w:h="16840"/>
          <w:pgMar w:top="620" w:right="600" w:bottom="280" w:left="500" w:header="720" w:footer="720" w:gutter="0"/>
          <w:cols w:space="720"/>
        </w:sectPr>
      </w:pPr>
    </w:p>
    <w:p w:rsidR="00A62D42" w:rsidRPr="0078236E" w:rsidRDefault="0078236E">
      <w:pPr>
        <w:pStyle w:val="a3"/>
        <w:spacing w:before="74"/>
        <w:ind w:right="121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lastRenderedPageBreak/>
        <w:t>преобразования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газетном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тексте.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Обзор,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аннотация,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анонс как жанры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вторичных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 СМИ. Интертекстуальные элементы в тексте СМИ: пример, цитата, аллюзия.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Подготовка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индивидуальной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(коллективной)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итоговой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учебно-творческой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работы.</w:t>
      </w:r>
    </w:p>
    <w:p w:rsidR="00A62D42" w:rsidRPr="0078236E" w:rsidRDefault="0078236E">
      <w:pPr>
        <w:pStyle w:val="a3"/>
        <w:spacing w:line="321" w:lineRule="exact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Особенности</w:t>
      </w:r>
      <w:r w:rsidRPr="0078236E">
        <w:rPr>
          <w:color w:val="171717"/>
          <w:spacing w:val="-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обработки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переработки</w:t>
      </w:r>
      <w:r w:rsidRPr="0078236E">
        <w:rPr>
          <w:color w:val="171717"/>
          <w:spacing w:val="-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художественных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</w:t>
      </w:r>
    </w:p>
    <w:p w:rsidR="00A62D42" w:rsidRPr="0078236E" w:rsidRDefault="0078236E">
      <w:pPr>
        <w:pStyle w:val="a3"/>
        <w:spacing w:before="2"/>
        <w:ind w:right="121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Художественный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как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выражение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творческого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сознания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автора.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Особенности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редактирования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художественных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текстов.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Пересказ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сценарий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как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способы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переработки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художественного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текста.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Анонс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рецензия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как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способы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вторичного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представления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содержания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художественного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текста.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Имитация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стилизация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как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способы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обработки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переработки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текста.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Невозможность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реферирования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конспектирования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художественного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текста.</w:t>
      </w:r>
    </w:p>
    <w:p w:rsidR="00A62D42" w:rsidRPr="0078236E" w:rsidRDefault="0078236E">
      <w:pPr>
        <w:pStyle w:val="a3"/>
        <w:ind w:right="624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Подготовка индивидуальной (коллекти</w:t>
      </w:r>
      <w:r w:rsidRPr="0078236E">
        <w:rPr>
          <w:color w:val="171717"/>
          <w:sz w:val="24"/>
          <w:szCs w:val="24"/>
        </w:rPr>
        <w:t>вной) итоговой учебно- творческой работы.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Обобщение.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Учебное исследование</w:t>
      </w:r>
    </w:p>
    <w:p w:rsidR="00A62D42" w:rsidRPr="0078236E" w:rsidRDefault="0078236E">
      <w:pPr>
        <w:pStyle w:val="a3"/>
        <w:ind w:right="2883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Подведение итогов и представление учебно-творческой работы.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Экспертиза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самоэкспертиза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итоговой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работы.</w:t>
      </w:r>
    </w:p>
    <w:p w:rsidR="00A62D42" w:rsidRPr="0078236E" w:rsidRDefault="0078236E">
      <w:pPr>
        <w:pStyle w:val="a3"/>
        <w:tabs>
          <w:tab w:val="left" w:pos="2001"/>
          <w:tab w:val="left" w:pos="2512"/>
          <w:tab w:val="left" w:pos="4329"/>
          <w:tab w:val="left" w:pos="5499"/>
          <w:tab w:val="left" w:pos="7378"/>
          <w:tab w:val="left" w:pos="9246"/>
        </w:tabs>
        <w:ind w:right="116"/>
        <w:rPr>
          <w:sz w:val="24"/>
          <w:szCs w:val="24"/>
        </w:rPr>
      </w:pPr>
      <w:r w:rsidRPr="0078236E">
        <w:rPr>
          <w:sz w:val="24"/>
          <w:szCs w:val="24"/>
        </w:rPr>
        <w:t>Требования</w:t>
      </w:r>
      <w:r w:rsidRPr="0078236E">
        <w:rPr>
          <w:sz w:val="24"/>
          <w:szCs w:val="24"/>
        </w:rPr>
        <w:tab/>
        <w:t>к</w:t>
      </w:r>
      <w:r w:rsidRPr="0078236E">
        <w:rPr>
          <w:sz w:val="24"/>
          <w:szCs w:val="24"/>
        </w:rPr>
        <w:tab/>
        <w:t>письменной</w:t>
      </w:r>
      <w:r w:rsidRPr="0078236E">
        <w:rPr>
          <w:sz w:val="24"/>
          <w:szCs w:val="24"/>
        </w:rPr>
        <w:tab/>
        <w:t>работе</w:t>
      </w:r>
      <w:r w:rsidRPr="0078236E">
        <w:rPr>
          <w:sz w:val="24"/>
          <w:szCs w:val="24"/>
        </w:rPr>
        <w:tab/>
        <w:t>выпускника.</w:t>
      </w:r>
      <w:r w:rsidRPr="0078236E">
        <w:rPr>
          <w:sz w:val="24"/>
          <w:szCs w:val="24"/>
        </w:rPr>
        <w:tab/>
        <w:t>Композиция</w:t>
      </w:r>
      <w:r w:rsidRPr="0078236E">
        <w:rPr>
          <w:sz w:val="24"/>
          <w:szCs w:val="24"/>
        </w:rPr>
        <w:tab/>
      </w:r>
      <w:r w:rsidRPr="0078236E">
        <w:rPr>
          <w:spacing w:val="-1"/>
          <w:sz w:val="24"/>
          <w:szCs w:val="24"/>
        </w:rPr>
        <w:t>письменной</w:t>
      </w:r>
      <w:r w:rsidRPr="0078236E">
        <w:rPr>
          <w:spacing w:val="-67"/>
          <w:sz w:val="24"/>
          <w:szCs w:val="24"/>
        </w:rPr>
        <w:t xml:space="preserve"> </w:t>
      </w:r>
      <w:r w:rsidRPr="0078236E">
        <w:rPr>
          <w:sz w:val="24"/>
          <w:szCs w:val="24"/>
        </w:rPr>
        <w:t>экзаменационной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работы.</w:t>
      </w:r>
    </w:p>
    <w:p w:rsidR="00A62D42" w:rsidRPr="0078236E" w:rsidRDefault="0078236E">
      <w:pPr>
        <w:pStyle w:val="a3"/>
        <w:spacing w:line="242" w:lineRule="auto"/>
        <w:ind w:right="222"/>
        <w:rPr>
          <w:sz w:val="24"/>
          <w:szCs w:val="24"/>
        </w:rPr>
      </w:pPr>
      <w:r w:rsidRPr="0078236E">
        <w:rPr>
          <w:sz w:val="24"/>
          <w:szCs w:val="24"/>
        </w:rPr>
        <w:t>Формулировка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проблем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исходного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текста.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Виды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проблем.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Способы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формулировки</w:t>
      </w:r>
      <w:r w:rsidRPr="0078236E">
        <w:rPr>
          <w:spacing w:val="-67"/>
          <w:sz w:val="24"/>
          <w:szCs w:val="24"/>
        </w:rPr>
        <w:t xml:space="preserve"> </w:t>
      </w:r>
      <w:r w:rsidRPr="0078236E">
        <w:rPr>
          <w:sz w:val="24"/>
          <w:szCs w:val="24"/>
        </w:rPr>
        <w:t>проблемы.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Анализ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текстов</w:t>
      </w:r>
      <w:r w:rsidRPr="0078236E">
        <w:rPr>
          <w:spacing w:val="-5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проблем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экзаменационных</w:t>
      </w:r>
      <w:r w:rsidRPr="0078236E">
        <w:rPr>
          <w:spacing w:val="-4"/>
          <w:sz w:val="24"/>
          <w:szCs w:val="24"/>
        </w:rPr>
        <w:t xml:space="preserve"> </w:t>
      </w:r>
      <w:r w:rsidRPr="0078236E">
        <w:rPr>
          <w:sz w:val="24"/>
          <w:szCs w:val="24"/>
        </w:rPr>
        <w:t>работ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предыдущих лет.</w:t>
      </w:r>
    </w:p>
    <w:p w:rsidR="00A62D42" w:rsidRPr="0078236E" w:rsidRDefault="0078236E">
      <w:pPr>
        <w:pStyle w:val="a3"/>
        <w:rPr>
          <w:sz w:val="24"/>
          <w:szCs w:val="24"/>
        </w:rPr>
      </w:pPr>
      <w:r w:rsidRPr="0078236E">
        <w:rPr>
          <w:sz w:val="24"/>
          <w:szCs w:val="24"/>
        </w:rPr>
        <w:t>Комментарий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к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сформулированной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проблеме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исходного</w:t>
      </w:r>
      <w:r w:rsidRPr="0078236E">
        <w:rPr>
          <w:spacing w:val="2"/>
          <w:sz w:val="24"/>
          <w:szCs w:val="24"/>
        </w:rPr>
        <w:t xml:space="preserve"> </w:t>
      </w:r>
      <w:r w:rsidRPr="0078236E">
        <w:rPr>
          <w:sz w:val="24"/>
          <w:szCs w:val="24"/>
        </w:rPr>
        <w:t>текста. Способы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комментария</w:t>
      </w:r>
      <w:r w:rsidRPr="0078236E">
        <w:rPr>
          <w:spacing w:val="-67"/>
          <w:sz w:val="24"/>
          <w:szCs w:val="24"/>
        </w:rPr>
        <w:t xml:space="preserve"> </w:t>
      </w:r>
      <w:r w:rsidRPr="0078236E">
        <w:rPr>
          <w:sz w:val="24"/>
          <w:szCs w:val="24"/>
        </w:rPr>
        <w:t>проблем</w:t>
      </w:r>
      <w:r w:rsidRPr="0078236E">
        <w:rPr>
          <w:sz w:val="24"/>
          <w:szCs w:val="24"/>
        </w:rPr>
        <w:t>ы.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Письменное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оформление комментария.</w:t>
      </w:r>
    </w:p>
    <w:p w:rsidR="00A62D42" w:rsidRPr="0078236E" w:rsidRDefault="0078236E">
      <w:pPr>
        <w:pStyle w:val="a3"/>
        <w:ind w:right="124"/>
        <w:jc w:val="both"/>
        <w:rPr>
          <w:sz w:val="24"/>
          <w:szCs w:val="24"/>
        </w:rPr>
      </w:pPr>
      <w:r w:rsidRPr="0078236E">
        <w:rPr>
          <w:sz w:val="24"/>
          <w:szCs w:val="24"/>
        </w:rPr>
        <w:t>Авторская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позиция.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Отражение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авторской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позиции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в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тексте.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Требования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к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формулировке позиции автора в письменной работе. Анализ оформления авторской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позиции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в</w:t>
      </w:r>
      <w:r w:rsidRPr="0078236E">
        <w:rPr>
          <w:spacing w:val="-5"/>
          <w:sz w:val="24"/>
          <w:szCs w:val="24"/>
        </w:rPr>
        <w:t xml:space="preserve"> </w:t>
      </w:r>
      <w:r w:rsidRPr="0078236E">
        <w:rPr>
          <w:sz w:val="24"/>
          <w:szCs w:val="24"/>
        </w:rPr>
        <w:t>письменных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работах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выпускников.</w:t>
      </w:r>
    </w:p>
    <w:p w:rsidR="00A62D42" w:rsidRPr="0078236E" w:rsidRDefault="0078236E">
      <w:pPr>
        <w:pStyle w:val="a3"/>
        <w:ind w:right="116"/>
        <w:jc w:val="both"/>
        <w:rPr>
          <w:sz w:val="24"/>
          <w:szCs w:val="24"/>
        </w:rPr>
      </w:pPr>
      <w:r w:rsidRPr="0078236E">
        <w:rPr>
          <w:sz w:val="24"/>
          <w:szCs w:val="24"/>
        </w:rPr>
        <w:t>Аргументация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собственного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мнения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по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проблеме.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Формы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аргументации.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Правила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использования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аргументов.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Источники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аргументации.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Анализ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письменных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работ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выпускников с точки зрения правильности и убедительности приводимых аргументов.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Смысловая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цельность,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речевая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связность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последователь</w:t>
      </w:r>
      <w:r w:rsidRPr="0078236E">
        <w:rPr>
          <w:sz w:val="24"/>
          <w:szCs w:val="24"/>
        </w:rPr>
        <w:t>ность</w:t>
      </w:r>
      <w:r w:rsidRPr="0078236E">
        <w:rPr>
          <w:spacing w:val="71"/>
          <w:sz w:val="24"/>
          <w:szCs w:val="24"/>
        </w:rPr>
        <w:t xml:space="preserve"> </w:t>
      </w:r>
      <w:r w:rsidRPr="0078236E">
        <w:rPr>
          <w:sz w:val="24"/>
          <w:szCs w:val="24"/>
        </w:rPr>
        <w:t>изложения.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Логические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ошибки,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их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характеристика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предупреждение.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Абзацное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членение,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типичные</w:t>
      </w:r>
      <w:r w:rsidRPr="0078236E">
        <w:rPr>
          <w:spacing w:val="-5"/>
          <w:sz w:val="24"/>
          <w:szCs w:val="24"/>
        </w:rPr>
        <w:t xml:space="preserve"> </w:t>
      </w:r>
      <w:r w:rsidRPr="0078236E">
        <w:rPr>
          <w:sz w:val="24"/>
          <w:szCs w:val="24"/>
        </w:rPr>
        <w:t>ошибки в</w:t>
      </w:r>
      <w:r w:rsidRPr="0078236E">
        <w:rPr>
          <w:spacing w:val="-7"/>
          <w:sz w:val="24"/>
          <w:szCs w:val="24"/>
        </w:rPr>
        <w:t xml:space="preserve"> </w:t>
      </w:r>
      <w:r w:rsidRPr="0078236E">
        <w:rPr>
          <w:sz w:val="24"/>
          <w:szCs w:val="24"/>
        </w:rPr>
        <w:t>абзацном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членении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письменной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работы,</w:t>
      </w:r>
      <w:r w:rsidRPr="0078236E">
        <w:rPr>
          <w:spacing w:val="-4"/>
          <w:sz w:val="24"/>
          <w:szCs w:val="24"/>
        </w:rPr>
        <w:t xml:space="preserve"> </w:t>
      </w:r>
      <w:r w:rsidRPr="0078236E">
        <w:rPr>
          <w:sz w:val="24"/>
          <w:szCs w:val="24"/>
        </w:rPr>
        <w:t>их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предупреждение.</w:t>
      </w:r>
    </w:p>
    <w:p w:rsidR="00A62D42" w:rsidRPr="0078236E" w:rsidRDefault="0078236E">
      <w:pPr>
        <w:pStyle w:val="a3"/>
        <w:ind w:right="121" w:firstLine="69"/>
        <w:jc w:val="both"/>
        <w:rPr>
          <w:sz w:val="24"/>
          <w:szCs w:val="24"/>
        </w:rPr>
      </w:pPr>
      <w:r w:rsidRPr="0078236E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487044096" behindDoc="1" locked="0" layoutInCell="1" allowOverlap="1">
                <wp:simplePos x="0" y="0"/>
                <wp:positionH relativeFrom="page">
                  <wp:posOffset>1362710</wp:posOffset>
                </wp:positionH>
                <wp:positionV relativeFrom="paragraph">
                  <wp:posOffset>203835</wp:posOffset>
                </wp:positionV>
                <wp:extent cx="44450" cy="208915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208915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93E5A0" id="Rectangle 3" o:spid="_x0000_s1026" style="position:absolute;margin-left:107.3pt;margin-top:16.05pt;width:3.5pt;height:16.45pt;z-index:-1627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" fillcolor="#f5f5f5" stroked="f">
                <w10:wrap anchorx="page"/>
              </v:rect>
            </w:pict>
          </mc:Fallback>
        </mc:AlternateContent>
      </w:r>
      <w:r w:rsidRPr="0078236E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487044608" behindDoc="1" locked="0" layoutInCell="1" allowOverlap="1">
                <wp:simplePos x="0" y="0"/>
                <wp:positionH relativeFrom="page">
                  <wp:posOffset>6891020</wp:posOffset>
                </wp:positionH>
                <wp:positionV relativeFrom="paragraph">
                  <wp:posOffset>203835</wp:posOffset>
                </wp:positionV>
                <wp:extent cx="44450" cy="208915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208915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84FE8D" id="Rectangle 2" o:spid="_x0000_s1026" style="position:absolute;margin-left:542.6pt;margin-top:16.05pt;width:3.5pt;height:16.45pt;z-index:-1627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" fillcolor="#f5f5f5" stroked="f">
                <w10:wrap anchorx="page"/>
              </v:rect>
            </w:pict>
          </mc:Fallback>
        </mc:AlternateContent>
      </w:r>
      <w:r w:rsidRPr="0078236E">
        <w:rPr>
          <w:sz w:val="24"/>
          <w:szCs w:val="24"/>
        </w:rPr>
        <w:t>Редактирование.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Типы</w:t>
      </w:r>
      <w:r w:rsidRPr="0078236E">
        <w:rPr>
          <w:spacing w:val="71"/>
          <w:sz w:val="24"/>
          <w:szCs w:val="24"/>
        </w:rPr>
        <w:t xml:space="preserve"> </w:t>
      </w:r>
      <w:r w:rsidRPr="0078236E">
        <w:rPr>
          <w:sz w:val="24"/>
          <w:szCs w:val="24"/>
        </w:rPr>
        <w:t>речевых</w:t>
      </w:r>
      <w:r w:rsidRPr="0078236E">
        <w:rPr>
          <w:spacing w:val="71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  <w:r w:rsidRPr="0078236E">
        <w:rPr>
          <w:spacing w:val="71"/>
          <w:sz w:val="24"/>
          <w:szCs w:val="24"/>
        </w:rPr>
        <w:t xml:space="preserve"> </w:t>
      </w:r>
      <w:r w:rsidRPr="0078236E">
        <w:rPr>
          <w:sz w:val="24"/>
          <w:szCs w:val="24"/>
        </w:rPr>
        <w:t>грамматических</w:t>
      </w:r>
      <w:r w:rsidRPr="0078236E">
        <w:rPr>
          <w:spacing w:val="71"/>
          <w:sz w:val="24"/>
          <w:szCs w:val="24"/>
        </w:rPr>
        <w:t xml:space="preserve"> </w:t>
      </w:r>
      <w:r w:rsidRPr="0078236E">
        <w:rPr>
          <w:sz w:val="24"/>
          <w:szCs w:val="24"/>
        </w:rPr>
        <w:t>ошибок.</w:t>
      </w:r>
      <w:r w:rsidRPr="0078236E">
        <w:rPr>
          <w:spacing w:val="71"/>
          <w:sz w:val="24"/>
          <w:szCs w:val="24"/>
        </w:rPr>
        <w:t xml:space="preserve"> </w:t>
      </w:r>
      <w:r w:rsidRPr="0078236E">
        <w:rPr>
          <w:sz w:val="24"/>
          <w:szCs w:val="24"/>
        </w:rPr>
        <w:t>Способы</w:t>
      </w:r>
      <w:r w:rsidRPr="0078236E">
        <w:rPr>
          <w:spacing w:val="71"/>
          <w:sz w:val="24"/>
          <w:szCs w:val="24"/>
        </w:rPr>
        <w:t xml:space="preserve"> </w:t>
      </w:r>
      <w:r w:rsidRPr="0078236E">
        <w:rPr>
          <w:sz w:val="24"/>
          <w:szCs w:val="24"/>
        </w:rPr>
        <w:t>их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устранения.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Анализ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текстов</w:t>
      </w:r>
      <w:r w:rsidRPr="0078236E">
        <w:rPr>
          <w:spacing w:val="-6"/>
          <w:sz w:val="24"/>
          <w:szCs w:val="24"/>
        </w:rPr>
        <w:t xml:space="preserve"> </w:t>
      </w:r>
      <w:r w:rsidRPr="0078236E">
        <w:rPr>
          <w:sz w:val="24"/>
          <w:szCs w:val="24"/>
        </w:rPr>
        <w:t>изложений,</w:t>
      </w:r>
      <w:r w:rsidRPr="0078236E">
        <w:rPr>
          <w:spacing w:val="-6"/>
          <w:sz w:val="24"/>
          <w:szCs w:val="24"/>
        </w:rPr>
        <w:t xml:space="preserve"> </w:t>
      </w:r>
      <w:r w:rsidRPr="0078236E">
        <w:rPr>
          <w:sz w:val="24"/>
          <w:szCs w:val="24"/>
        </w:rPr>
        <w:t>взаимопроверка.</w:t>
      </w:r>
      <w:r w:rsidRPr="0078236E">
        <w:rPr>
          <w:spacing w:val="-3"/>
          <w:sz w:val="24"/>
          <w:szCs w:val="24"/>
        </w:rPr>
        <w:t xml:space="preserve"> </w:t>
      </w:r>
      <w:r w:rsidRPr="0078236E">
        <w:rPr>
          <w:sz w:val="24"/>
          <w:szCs w:val="24"/>
        </w:rPr>
        <w:t>Отредактированный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текст.</w:t>
      </w:r>
    </w:p>
    <w:p w:rsidR="00A62D42" w:rsidRPr="0078236E" w:rsidRDefault="0078236E">
      <w:pPr>
        <w:pStyle w:val="a3"/>
        <w:ind w:right="119"/>
        <w:jc w:val="both"/>
        <w:rPr>
          <w:sz w:val="24"/>
          <w:szCs w:val="24"/>
        </w:rPr>
      </w:pPr>
      <w:r w:rsidRPr="0078236E">
        <w:rPr>
          <w:sz w:val="24"/>
          <w:szCs w:val="24"/>
        </w:rPr>
        <w:t>Медиакультура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и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медиаграмотность</w:t>
      </w:r>
      <w:r w:rsidRPr="0078236E">
        <w:rPr>
          <w:color w:val="171717"/>
          <w:sz w:val="24"/>
          <w:szCs w:val="24"/>
        </w:rPr>
        <w:t xml:space="preserve">. </w:t>
      </w:r>
      <w:r w:rsidRPr="0078236E">
        <w:rPr>
          <w:sz w:val="24"/>
          <w:szCs w:val="24"/>
        </w:rPr>
        <w:t>Роль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медиаобразования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в</w:t>
      </w:r>
      <w:r w:rsidRPr="0078236E">
        <w:rPr>
          <w:spacing w:val="1"/>
          <w:sz w:val="24"/>
          <w:szCs w:val="24"/>
        </w:rPr>
        <w:t xml:space="preserve"> </w:t>
      </w:r>
      <w:r w:rsidRPr="0078236E">
        <w:rPr>
          <w:sz w:val="24"/>
          <w:szCs w:val="24"/>
        </w:rPr>
        <w:t>формировании</w:t>
      </w:r>
      <w:r w:rsidRPr="0078236E">
        <w:rPr>
          <w:spacing w:val="-67"/>
          <w:sz w:val="24"/>
          <w:szCs w:val="24"/>
        </w:rPr>
        <w:t xml:space="preserve"> </w:t>
      </w:r>
      <w:r w:rsidRPr="0078236E">
        <w:rPr>
          <w:sz w:val="24"/>
          <w:szCs w:val="24"/>
        </w:rPr>
        <w:t>медиакультуры</w:t>
      </w:r>
      <w:r w:rsidRPr="0078236E">
        <w:rPr>
          <w:spacing w:val="-1"/>
          <w:sz w:val="24"/>
          <w:szCs w:val="24"/>
        </w:rPr>
        <w:t xml:space="preserve"> </w:t>
      </w:r>
      <w:r w:rsidRPr="0078236E">
        <w:rPr>
          <w:sz w:val="24"/>
          <w:szCs w:val="24"/>
        </w:rPr>
        <w:t>личности.</w:t>
      </w:r>
      <w:r w:rsidRPr="0078236E">
        <w:rPr>
          <w:spacing w:val="-2"/>
          <w:sz w:val="24"/>
          <w:szCs w:val="24"/>
        </w:rPr>
        <w:t xml:space="preserve"> </w:t>
      </w:r>
      <w:r w:rsidRPr="0078236E">
        <w:rPr>
          <w:sz w:val="24"/>
          <w:szCs w:val="24"/>
        </w:rPr>
        <w:t>Формирование медиакультуры.</w:t>
      </w:r>
    </w:p>
    <w:p w:rsidR="00A62D42" w:rsidRPr="0078236E" w:rsidRDefault="0078236E">
      <w:pPr>
        <w:pStyle w:val="a3"/>
        <w:ind w:right="5163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Мини-исследование. Медиакультура и текст.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Визуальная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грамотность.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Киногра</w:t>
      </w:r>
      <w:r w:rsidRPr="0078236E">
        <w:rPr>
          <w:color w:val="171717"/>
          <w:sz w:val="24"/>
          <w:szCs w:val="24"/>
        </w:rPr>
        <w:t>мотность.</w:t>
      </w:r>
    </w:p>
    <w:p w:rsidR="00A62D42" w:rsidRPr="0078236E" w:rsidRDefault="0078236E">
      <w:pPr>
        <w:pStyle w:val="a3"/>
        <w:spacing w:line="242" w:lineRule="auto"/>
        <w:ind w:right="2123"/>
        <w:rPr>
          <w:b/>
          <w:sz w:val="24"/>
          <w:szCs w:val="24"/>
        </w:rPr>
      </w:pPr>
      <w:r w:rsidRPr="0078236E">
        <w:rPr>
          <w:color w:val="171717"/>
          <w:sz w:val="24"/>
          <w:szCs w:val="24"/>
        </w:rPr>
        <w:t>Практикум. Интерпретация информационных текстов и медиатекстов.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Электронные</w:t>
      </w:r>
      <w:r w:rsidRPr="0078236E">
        <w:rPr>
          <w:color w:val="171717"/>
          <w:spacing w:val="-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тексты</w:t>
      </w:r>
      <w:r w:rsidRPr="0078236E">
        <w:rPr>
          <w:b/>
          <w:color w:val="171717"/>
          <w:sz w:val="24"/>
          <w:szCs w:val="24"/>
        </w:rPr>
        <w:t>.</w:t>
      </w:r>
    </w:p>
    <w:p w:rsidR="00A62D42" w:rsidRPr="0078236E" w:rsidRDefault="0078236E">
      <w:pPr>
        <w:pStyle w:val="a3"/>
        <w:spacing w:line="317" w:lineRule="exact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Электронные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книги</w:t>
      </w:r>
      <w:r w:rsidRPr="0078236E">
        <w:rPr>
          <w:color w:val="171717"/>
          <w:spacing w:val="-3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библиотеки: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назначение,</w:t>
      </w:r>
      <w:r w:rsidRPr="0078236E">
        <w:rPr>
          <w:color w:val="171717"/>
          <w:spacing w:val="-5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возможности.</w:t>
      </w:r>
    </w:p>
    <w:p w:rsidR="00A62D42" w:rsidRPr="0078236E" w:rsidRDefault="0078236E">
      <w:pPr>
        <w:pStyle w:val="a3"/>
        <w:ind w:right="111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Практикум. Работа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электронными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учебниками:</w:t>
      </w:r>
      <w:r w:rsidRPr="0078236E">
        <w:rPr>
          <w:color w:val="171717"/>
          <w:spacing w:val="70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плюсы</w:t>
      </w:r>
      <w:r w:rsidRPr="0078236E">
        <w:rPr>
          <w:color w:val="171717"/>
          <w:spacing w:val="70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и</w:t>
      </w:r>
      <w:r w:rsidRPr="0078236E">
        <w:rPr>
          <w:color w:val="171717"/>
          <w:spacing w:val="70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минусы.</w:t>
      </w:r>
      <w:r w:rsidRPr="0078236E">
        <w:rPr>
          <w:color w:val="171717"/>
          <w:spacing w:val="70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Участие</w:t>
      </w:r>
      <w:r w:rsidRPr="0078236E">
        <w:rPr>
          <w:color w:val="171717"/>
          <w:spacing w:val="70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 on-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lain конференциях.</w:t>
      </w:r>
      <w:r w:rsidRPr="0078236E">
        <w:rPr>
          <w:color w:val="171717"/>
          <w:spacing w:val="7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Общение</w:t>
      </w:r>
      <w:r w:rsidRPr="0078236E">
        <w:rPr>
          <w:color w:val="171717"/>
          <w:spacing w:val="7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в</w:t>
      </w:r>
      <w:r w:rsidRPr="0078236E">
        <w:rPr>
          <w:color w:val="171717"/>
          <w:spacing w:val="7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чатах,</w:t>
      </w:r>
      <w:r w:rsidRPr="0078236E">
        <w:rPr>
          <w:color w:val="171717"/>
          <w:spacing w:val="7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речь   чатов:   плюсы   и   минусы.   Кейс-</w:t>
      </w:r>
      <w:r w:rsidRPr="0078236E">
        <w:rPr>
          <w:color w:val="171717"/>
          <w:spacing w:val="1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стади.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Подведение итогов</w:t>
      </w:r>
      <w:r w:rsidRPr="0078236E">
        <w:rPr>
          <w:color w:val="171717"/>
          <w:spacing w:val="-4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работы.</w:t>
      </w:r>
    </w:p>
    <w:p w:rsidR="00A62D42" w:rsidRPr="0078236E" w:rsidRDefault="0078236E">
      <w:pPr>
        <w:pStyle w:val="1"/>
        <w:numPr>
          <w:ilvl w:val="0"/>
          <w:numId w:val="2"/>
        </w:numPr>
        <w:tabs>
          <w:tab w:val="left" w:pos="1380"/>
        </w:tabs>
        <w:spacing w:line="242" w:lineRule="auto"/>
        <w:ind w:left="3859" w:right="398" w:hanging="2867"/>
        <w:jc w:val="both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Тематическое планирование. Календарно-тематическое планирование</w:t>
      </w:r>
      <w:r w:rsidRPr="0078236E">
        <w:rPr>
          <w:color w:val="171717"/>
          <w:spacing w:val="-67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Учебно-тематический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план</w:t>
      </w:r>
    </w:p>
    <w:p w:rsidR="00A62D42" w:rsidRPr="0078236E" w:rsidRDefault="0078236E">
      <w:pPr>
        <w:pStyle w:val="a5"/>
        <w:numPr>
          <w:ilvl w:val="0"/>
          <w:numId w:val="1"/>
        </w:numPr>
        <w:tabs>
          <w:tab w:val="left" w:pos="573"/>
        </w:tabs>
        <w:spacing w:before="0" w:line="315" w:lineRule="exact"/>
        <w:rPr>
          <w:b/>
          <w:sz w:val="24"/>
          <w:szCs w:val="24"/>
        </w:rPr>
      </w:pPr>
      <w:r w:rsidRPr="0078236E">
        <w:rPr>
          <w:b/>
          <w:color w:val="171717"/>
          <w:sz w:val="24"/>
          <w:szCs w:val="24"/>
        </w:rPr>
        <w:t>класс</w:t>
      </w: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7088"/>
        <w:gridCol w:w="1979"/>
      </w:tblGrid>
      <w:tr w:rsidR="00A62D42" w:rsidRPr="0078236E">
        <w:trPr>
          <w:trHeight w:val="551"/>
        </w:trPr>
        <w:tc>
          <w:tcPr>
            <w:tcW w:w="1272" w:type="dxa"/>
          </w:tcPr>
          <w:p w:rsidR="00A62D42" w:rsidRPr="0078236E" w:rsidRDefault="0078236E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Номер</w:t>
            </w:r>
          </w:p>
          <w:p w:rsidR="00A62D42" w:rsidRPr="0078236E" w:rsidRDefault="0078236E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раздела</w:t>
            </w:r>
          </w:p>
        </w:tc>
        <w:tc>
          <w:tcPr>
            <w:tcW w:w="7088" w:type="dxa"/>
          </w:tcPr>
          <w:p w:rsidR="00A62D42" w:rsidRPr="0078236E" w:rsidRDefault="0078236E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Название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раздела</w:t>
            </w:r>
          </w:p>
        </w:tc>
        <w:tc>
          <w:tcPr>
            <w:tcW w:w="1979" w:type="dxa"/>
          </w:tcPr>
          <w:p w:rsidR="00A62D42" w:rsidRPr="0078236E" w:rsidRDefault="0078236E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Количество</w:t>
            </w:r>
          </w:p>
          <w:p w:rsidR="00A62D42" w:rsidRPr="0078236E" w:rsidRDefault="0078236E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часов</w:t>
            </w:r>
          </w:p>
        </w:tc>
      </w:tr>
      <w:tr w:rsidR="00A62D42" w:rsidRPr="0078236E">
        <w:trPr>
          <w:trHeight w:val="275"/>
        </w:trPr>
        <w:tc>
          <w:tcPr>
            <w:tcW w:w="1272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1.</w:t>
            </w:r>
          </w:p>
        </w:tc>
        <w:tc>
          <w:tcPr>
            <w:tcW w:w="7088" w:type="dxa"/>
          </w:tcPr>
          <w:p w:rsidR="00A62D42" w:rsidRPr="0078236E" w:rsidRDefault="0078236E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Введение</w:t>
            </w:r>
          </w:p>
        </w:tc>
        <w:tc>
          <w:tcPr>
            <w:tcW w:w="1979" w:type="dxa"/>
          </w:tcPr>
          <w:p w:rsidR="00A62D42" w:rsidRPr="0078236E" w:rsidRDefault="0078236E">
            <w:pPr>
              <w:pStyle w:val="TableParagraph"/>
              <w:spacing w:line="255" w:lineRule="exact"/>
              <w:ind w:left="16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</w:t>
            </w:r>
            <w:r w:rsidRPr="0078236E">
              <w:rPr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час</w:t>
            </w:r>
          </w:p>
        </w:tc>
      </w:tr>
      <w:tr w:rsidR="00A62D42" w:rsidRPr="0078236E">
        <w:trPr>
          <w:trHeight w:val="277"/>
        </w:trPr>
        <w:tc>
          <w:tcPr>
            <w:tcW w:w="1272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2.</w:t>
            </w:r>
          </w:p>
        </w:tc>
        <w:tc>
          <w:tcPr>
            <w:tcW w:w="7088" w:type="dxa"/>
          </w:tcPr>
          <w:p w:rsidR="00A62D42" w:rsidRPr="0078236E" w:rsidRDefault="0078236E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Текст: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понятие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текста</w:t>
            </w:r>
            <w:r w:rsidRPr="0078236E">
              <w:rPr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виды</w:t>
            </w:r>
            <w:r w:rsidRPr="0078236E">
              <w:rPr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его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обработки</w:t>
            </w:r>
          </w:p>
        </w:tc>
        <w:tc>
          <w:tcPr>
            <w:tcW w:w="1979" w:type="dxa"/>
          </w:tcPr>
          <w:p w:rsidR="00A62D42" w:rsidRPr="0078236E" w:rsidRDefault="0078236E">
            <w:pPr>
              <w:pStyle w:val="TableParagraph"/>
              <w:spacing w:line="258" w:lineRule="exact"/>
              <w:ind w:left="16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5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час.</w:t>
            </w:r>
          </w:p>
        </w:tc>
      </w:tr>
    </w:tbl>
    <w:p w:rsidR="00A62D42" w:rsidRPr="0078236E" w:rsidRDefault="00A62D42">
      <w:pPr>
        <w:spacing w:line="258" w:lineRule="exact"/>
        <w:rPr>
          <w:sz w:val="24"/>
          <w:szCs w:val="24"/>
        </w:rPr>
        <w:sectPr w:rsidR="00A62D42" w:rsidRPr="0078236E">
          <w:pgSz w:w="11910" w:h="16840"/>
          <w:pgMar w:top="620" w:right="6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7088"/>
        <w:gridCol w:w="1979"/>
      </w:tblGrid>
      <w:tr w:rsidR="00A62D42" w:rsidRPr="0078236E">
        <w:trPr>
          <w:trHeight w:val="275"/>
        </w:trPr>
        <w:tc>
          <w:tcPr>
            <w:tcW w:w="1272" w:type="dxa"/>
            <w:tcBorders>
              <w:top w:val="nil"/>
            </w:tcBorders>
          </w:tcPr>
          <w:p w:rsidR="00A62D42" w:rsidRPr="0078236E" w:rsidRDefault="0078236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top w:val="nil"/>
            </w:tcBorders>
          </w:tcPr>
          <w:p w:rsidR="00A62D42" w:rsidRPr="0078236E" w:rsidRDefault="0078236E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Виды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структурной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переработки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текста</w:t>
            </w:r>
          </w:p>
        </w:tc>
        <w:tc>
          <w:tcPr>
            <w:tcW w:w="1979" w:type="dxa"/>
            <w:tcBorders>
              <w:top w:val="nil"/>
            </w:tcBorders>
          </w:tcPr>
          <w:p w:rsidR="00A62D42" w:rsidRPr="0078236E" w:rsidRDefault="0078236E">
            <w:pPr>
              <w:pStyle w:val="TableParagraph"/>
              <w:spacing w:line="256" w:lineRule="exact"/>
              <w:ind w:left="16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7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час.</w:t>
            </w:r>
          </w:p>
        </w:tc>
      </w:tr>
      <w:tr w:rsidR="00A62D42" w:rsidRPr="0078236E">
        <w:trPr>
          <w:trHeight w:val="275"/>
        </w:trPr>
        <w:tc>
          <w:tcPr>
            <w:tcW w:w="1272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4.</w:t>
            </w:r>
          </w:p>
        </w:tc>
        <w:tc>
          <w:tcPr>
            <w:tcW w:w="7088" w:type="dxa"/>
          </w:tcPr>
          <w:p w:rsidR="00A62D42" w:rsidRPr="0078236E" w:rsidRDefault="0078236E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Виды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функциональной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переработки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текстов</w:t>
            </w:r>
          </w:p>
        </w:tc>
        <w:tc>
          <w:tcPr>
            <w:tcW w:w="1979" w:type="dxa"/>
          </w:tcPr>
          <w:p w:rsidR="00A62D42" w:rsidRPr="0078236E" w:rsidRDefault="0078236E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10</w:t>
            </w:r>
            <w:r w:rsidRPr="0078236E">
              <w:rPr>
                <w:color w:val="171717"/>
                <w:spacing w:val="58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час.</w:t>
            </w:r>
          </w:p>
        </w:tc>
      </w:tr>
      <w:tr w:rsidR="00A62D42" w:rsidRPr="0078236E">
        <w:trPr>
          <w:trHeight w:val="654"/>
        </w:trPr>
        <w:tc>
          <w:tcPr>
            <w:tcW w:w="1272" w:type="dxa"/>
          </w:tcPr>
          <w:p w:rsidR="00A62D42" w:rsidRPr="0078236E" w:rsidRDefault="0078236E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5.</w:t>
            </w:r>
          </w:p>
        </w:tc>
        <w:tc>
          <w:tcPr>
            <w:tcW w:w="7088" w:type="dxa"/>
          </w:tcPr>
          <w:p w:rsidR="00A62D42" w:rsidRPr="0078236E" w:rsidRDefault="0078236E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Информационная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переработка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текстов</w:t>
            </w:r>
          </w:p>
        </w:tc>
        <w:tc>
          <w:tcPr>
            <w:tcW w:w="1979" w:type="dxa"/>
          </w:tcPr>
          <w:p w:rsidR="00A62D42" w:rsidRPr="0078236E" w:rsidRDefault="0078236E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12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час.</w:t>
            </w:r>
          </w:p>
        </w:tc>
      </w:tr>
      <w:tr w:rsidR="00A62D42" w:rsidRPr="0078236E">
        <w:trPr>
          <w:trHeight w:val="275"/>
        </w:trPr>
        <w:tc>
          <w:tcPr>
            <w:tcW w:w="1272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62D42" w:rsidRPr="0078236E" w:rsidRDefault="0078236E">
            <w:pPr>
              <w:pStyle w:val="TableParagraph"/>
              <w:spacing w:line="255" w:lineRule="exact"/>
              <w:ind w:left="3197" w:right="3177"/>
              <w:jc w:val="center"/>
              <w:rPr>
                <w:b/>
                <w:sz w:val="24"/>
                <w:szCs w:val="24"/>
              </w:rPr>
            </w:pPr>
            <w:r w:rsidRPr="0078236E">
              <w:rPr>
                <w:b/>
                <w:color w:val="171717"/>
                <w:sz w:val="24"/>
                <w:szCs w:val="24"/>
              </w:rPr>
              <w:t>Итого</w:t>
            </w:r>
          </w:p>
        </w:tc>
        <w:tc>
          <w:tcPr>
            <w:tcW w:w="1979" w:type="dxa"/>
          </w:tcPr>
          <w:p w:rsidR="00A62D42" w:rsidRPr="0078236E" w:rsidRDefault="0078236E">
            <w:pPr>
              <w:pStyle w:val="TableParagraph"/>
              <w:spacing w:line="255" w:lineRule="exact"/>
              <w:ind w:left="16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35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час.</w:t>
            </w:r>
          </w:p>
        </w:tc>
      </w:tr>
    </w:tbl>
    <w:p w:rsidR="00A62D42" w:rsidRPr="0078236E" w:rsidRDefault="00A62D42">
      <w:pPr>
        <w:pStyle w:val="a3"/>
        <w:spacing w:before="4"/>
        <w:ind w:left="0"/>
        <w:rPr>
          <w:b/>
          <w:sz w:val="24"/>
          <w:szCs w:val="24"/>
        </w:rPr>
      </w:pPr>
    </w:p>
    <w:p w:rsidR="00A62D42" w:rsidRPr="0078236E" w:rsidRDefault="0078236E">
      <w:pPr>
        <w:pStyle w:val="1"/>
        <w:spacing w:before="89"/>
        <w:ind w:left="2879"/>
        <w:rPr>
          <w:sz w:val="24"/>
          <w:szCs w:val="24"/>
        </w:rPr>
      </w:pPr>
      <w:r w:rsidRPr="0078236E">
        <w:rPr>
          <w:color w:val="171717"/>
          <w:sz w:val="24"/>
          <w:szCs w:val="24"/>
        </w:rPr>
        <w:t>Учебно-тематический</w:t>
      </w:r>
      <w:r w:rsidRPr="0078236E">
        <w:rPr>
          <w:color w:val="171717"/>
          <w:spacing w:val="-2"/>
          <w:sz w:val="24"/>
          <w:szCs w:val="24"/>
        </w:rPr>
        <w:t xml:space="preserve"> </w:t>
      </w:r>
      <w:r w:rsidRPr="0078236E">
        <w:rPr>
          <w:color w:val="171717"/>
          <w:sz w:val="24"/>
          <w:szCs w:val="24"/>
        </w:rPr>
        <w:t>план</w:t>
      </w:r>
    </w:p>
    <w:p w:rsidR="00A62D42" w:rsidRPr="0078236E" w:rsidRDefault="0078236E">
      <w:pPr>
        <w:pStyle w:val="a5"/>
        <w:numPr>
          <w:ilvl w:val="0"/>
          <w:numId w:val="1"/>
        </w:numPr>
        <w:tabs>
          <w:tab w:val="left" w:pos="573"/>
        </w:tabs>
        <w:spacing w:before="2" w:after="2"/>
        <w:rPr>
          <w:b/>
          <w:sz w:val="24"/>
          <w:szCs w:val="24"/>
        </w:rPr>
      </w:pPr>
      <w:r w:rsidRPr="0078236E">
        <w:rPr>
          <w:b/>
          <w:color w:val="171717"/>
          <w:sz w:val="24"/>
          <w:szCs w:val="24"/>
        </w:rPr>
        <w:t>класс</w:t>
      </w: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6380"/>
        <w:gridCol w:w="2693"/>
      </w:tblGrid>
      <w:tr w:rsidR="00A62D42" w:rsidRPr="0078236E">
        <w:trPr>
          <w:trHeight w:val="551"/>
        </w:trPr>
        <w:tc>
          <w:tcPr>
            <w:tcW w:w="1272" w:type="dxa"/>
          </w:tcPr>
          <w:p w:rsidR="00A62D42" w:rsidRPr="0078236E" w:rsidRDefault="0078236E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Номер</w:t>
            </w:r>
          </w:p>
          <w:p w:rsidR="00A62D42" w:rsidRPr="0078236E" w:rsidRDefault="0078236E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раздела</w:t>
            </w:r>
          </w:p>
        </w:tc>
        <w:tc>
          <w:tcPr>
            <w:tcW w:w="6380" w:type="dxa"/>
          </w:tcPr>
          <w:p w:rsidR="00A62D42" w:rsidRPr="0078236E" w:rsidRDefault="0078236E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Название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раздела</w:t>
            </w:r>
          </w:p>
        </w:tc>
        <w:tc>
          <w:tcPr>
            <w:tcW w:w="2693" w:type="dxa"/>
          </w:tcPr>
          <w:p w:rsidR="00A62D42" w:rsidRPr="0078236E" w:rsidRDefault="0078236E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Количество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часов</w:t>
            </w:r>
          </w:p>
        </w:tc>
      </w:tr>
      <w:tr w:rsidR="00A62D42" w:rsidRPr="0078236E">
        <w:trPr>
          <w:trHeight w:val="275"/>
        </w:trPr>
        <w:tc>
          <w:tcPr>
            <w:tcW w:w="1272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1.</w:t>
            </w:r>
          </w:p>
        </w:tc>
        <w:tc>
          <w:tcPr>
            <w:tcW w:w="6380" w:type="dxa"/>
          </w:tcPr>
          <w:p w:rsidR="00A62D42" w:rsidRPr="0078236E" w:rsidRDefault="0078236E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Введение</w:t>
            </w:r>
          </w:p>
        </w:tc>
        <w:tc>
          <w:tcPr>
            <w:tcW w:w="2693" w:type="dxa"/>
          </w:tcPr>
          <w:p w:rsidR="00A62D42" w:rsidRPr="0078236E" w:rsidRDefault="0078236E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</w:t>
            </w:r>
          </w:p>
        </w:tc>
      </w:tr>
      <w:tr w:rsidR="00A62D42" w:rsidRPr="0078236E">
        <w:trPr>
          <w:trHeight w:val="277"/>
        </w:trPr>
        <w:tc>
          <w:tcPr>
            <w:tcW w:w="1272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2.</w:t>
            </w:r>
          </w:p>
        </w:tc>
        <w:tc>
          <w:tcPr>
            <w:tcW w:w="6380" w:type="dxa"/>
          </w:tcPr>
          <w:p w:rsidR="00A62D42" w:rsidRPr="0078236E" w:rsidRDefault="0078236E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Информационная</w:t>
            </w:r>
            <w:r w:rsidRPr="0078236E">
              <w:rPr>
                <w:color w:val="171717"/>
                <w:spacing w:val="-6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культура</w:t>
            </w:r>
          </w:p>
        </w:tc>
        <w:tc>
          <w:tcPr>
            <w:tcW w:w="2693" w:type="dxa"/>
          </w:tcPr>
          <w:p w:rsidR="00A62D42" w:rsidRPr="0078236E" w:rsidRDefault="0078236E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3</w:t>
            </w:r>
          </w:p>
        </w:tc>
      </w:tr>
      <w:tr w:rsidR="00A62D42" w:rsidRPr="0078236E">
        <w:trPr>
          <w:trHeight w:val="275"/>
        </w:trPr>
        <w:tc>
          <w:tcPr>
            <w:tcW w:w="1272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3.</w:t>
            </w:r>
          </w:p>
        </w:tc>
        <w:tc>
          <w:tcPr>
            <w:tcW w:w="6380" w:type="dxa"/>
          </w:tcPr>
          <w:p w:rsidR="00A62D42" w:rsidRPr="0078236E" w:rsidRDefault="0078236E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Особенности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устно-письменных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преобразований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текстов</w:t>
            </w:r>
          </w:p>
        </w:tc>
        <w:tc>
          <w:tcPr>
            <w:tcW w:w="2693" w:type="dxa"/>
          </w:tcPr>
          <w:p w:rsidR="00A62D42" w:rsidRPr="0078236E" w:rsidRDefault="0078236E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13</w:t>
            </w:r>
          </w:p>
        </w:tc>
      </w:tr>
      <w:tr w:rsidR="00A62D42" w:rsidRPr="0078236E">
        <w:trPr>
          <w:trHeight w:val="551"/>
        </w:trPr>
        <w:tc>
          <w:tcPr>
            <w:tcW w:w="1272" w:type="dxa"/>
          </w:tcPr>
          <w:p w:rsidR="00A62D42" w:rsidRPr="0078236E" w:rsidRDefault="0078236E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4.</w:t>
            </w:r>
          </w:p>
        </w:tc>
        <w:tc>
          <w:tcPr>
            <w:tcW w:w="6380" w:type="dxa"/>
          </w:tcPr>
          <w:p w:rsidR="00A62D42" w:rsidRPr="0078236E" w:rsidRDefault="0078236E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Сочинение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ЕГЭ по</w:t>
            </w:r>
            <w:r w:rsidRPr="0078236E">
              <w:rPr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русскому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языку,</w:t>
            </w:r>
            <w:r w:rsidRPr="0078236E">
              <w:rPr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эссе</w:t>
            </w:r>
            <w:r w:rsidRPr="0078236E">
              <w:rPr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по</w:t>
            </w:r>
            <w:r w:rsidRPr="0078236E">
              <w:rPr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английскому</w:t>
            </w:r>
          </w:p>
          <w:p w:rsidR="00A62D42" w:rsidRPr="0078236E" w:rsidRDefault="0078236E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языку</w:t>
            </w:r>
          </w:p>
        </w:tc>
        <w:tc>
          <w:tcPr>
            <w:tcW w:w="2693" w:type="dxa"/>
          </w:tcPr>
          <w:p w:rsidR="00A62D42" w:rsidRPr="0078236E" w:rsidRDefault="0078236E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7</w:t>
            </w:r>
          </w:p>
        </w:tc>
      </w:tr>
      <w:tr w:rsidR="00A62D42" w:rsidRPr="0078236E">
        <w:trPr>
          <w:trHeight w:val="654"/>
        </w:trPr>
        <w:tc>
          <w:tcPr>
            <w:tcW w:w="1272" w:type="dxa"/>
          </w:tcPr>
          <w:p w:rsidR="00A62D42" w:rsidRPr="0078236E" w:rsidRDefault="0078236E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5.</w:t>
            </w:r>
          </w:p>
        </w:tc>
        <w:tc>
          <w:tcPr>
            <w:tcW w:w="6380" w:type="dxa"/>
          </w:tcPr>
          <w:p w:rsidR="00A62D42" w:rsidRPr="0078236E" w:rsidRDefault="0078236E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Медиакультура</w:t>
            </w:r>
          </w:p>
        </w:tc>
        <w:tc>
          <w:tcPr>
            <w:tcW w:w="2693" w:type="dxa"/>
          </w:tcPr>
          <w:p w:rsidR="00A62D42" w:rsidRPr="0078236E" w:rsidRDefault="0078236E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5</w:t>
            </w:r>
          </w:p>
        </w:tc>
      </w:tr>
      <w:tr w:rsidR="00A62D42" w:rsidRPr="0078236E">
        <w:trPr>
          <w:trHeight w:val="481"/>
        </w:trPr>
        <w:tc>
          <w:tcPr>
            <w:tcW w:w="1272" w:type="dxa"/>
          </w:tcPr>
          <w:p w:rsidR="00A62D42" w:rsidRPr="0078236E" w:rsidRDefault="0078236E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6.</w:t>
            </w:r>
          </w:p>
        </w:tc>
        <w:tc>
          <w:tcPr>
            <w:tcW w:w="6380" w:type="dxa"/>
          </w:tcPr>
          <w:p w:rsidR="00A62D42" w:rsidRPr="0078236E" w:rsidRDefault="0078236E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Электронные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тексты</w:t>
            </w:r>
          </w:p>
        </w:tc>
        <w:tc>
          <w:tcPr>
            <w:tcW w:w="2693" w:type="dxa"/>
          </w:tcPr>
          <w:p w:rsidR="00A62D42" w:rsidRPr="0078236E" w:rsidRDefault="0078236E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5</w:t>
            </w:r>
          </w:p>
        </w:tc>
      </w:tr>
      <w:tr w:rsidR="00A62D42" w:rsidRPr="0078236E">
        <w:trPr>
          <w:trHeight w:val="277"/>
        </w:trPr>
        <w:tc>
          <w:tcPr>
            <w:tcW w:w="1272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380" w:type="dxa"/>
          </w:tcPr>
          <w:p w:rsidR="00A62D42" w:rsidRPr="0078236E" w:rsidRDefault="0078236E">
            <w:pPr>
              <w:pStyle w:val="TableParagraph"/>
              <w:spacing w:line="258" w:lineRule="exact"/>
              <w:ind w:left="2844" w:right="2822"/>
              <w:jc w:val="center"/>
              <w:rPr>
                <w:b/>
                <w:sz w:val="24"/>
                <w:szCs w:val="24"/>
              </w:rPr>
            </w:pPr>
            <w:r w:rsidRPr="0078236E">
              <w:rPr>
                <w:b/>
                <w:color w:val="171717"/>
                <w:sz w:val="24"/>
                <w:szCs w:val="24"/>
              </w:rPr>
              <w:t>Итого</w:t>
            </w:r>
          </w:p>
        </w:tc>
        <w:tc>
          <w:tcPr>
            <w:tcW w:w="2693" w:type="dxa"/>
          </w:tcPr>
          <w:p w:rsidR="00A62D42" w:rsidRPr="0078236E" w:rsidRDefault="0078236E">
            <w:pPr>
              <w:pStyle w:val="TableParagraph"/>
              <w:spacing w:line="258" w:lineRule="exact"/>
              <w:ind w:left="168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34</w:t>
            </w:r>
            <w:r w:rsidRPr="0078236E">
              <w:rPr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час</w:t>
            </w:r>
          </w:p>
        </w:tc>
      </w:tr>
    </w:tbl>
    <w:p w:rsidR="00A62D42" w:rsidRPr="0078236E" w:rsidRDefault="00A62D42">
      <w:pPr>
        <w:pStyle w:val="a3"/>
        <w:ind w:left="0"/>
        <w:rPr>
          <w:b/>
          <w:sz w:val="24"/>
          <w:szCs w:val="24"/>
        </w:rPr>
      </w:pPr>
    </w:p>
    <w:p w:rsidR="00A62D42" w:rsidRPr="0078236E" w:rsidRDefault="00A62D42">
      <w:pPr>
        <w:pStyle w:val="a3"/>
        <w:spacing w:before="10"/>
        <w:ind w:left="0"/>
        <w:rPr>
          <w:b/>
          <w:sz w:val="24"/>
          <w:szCs w:val="24"/>
        </w:rPr>
      </w:pPr>
    </w:p>
    <w:p w:rsidR="00A62D42" w:rsidRPr="0078236E" w:rsidRDefault="0078236E">
      <w:pPr>
        <w:spacing w:before="90"/>
        <w:ind w:left="4999" w:right="3098" w:hanging="1787"/>
        <w:rPr>
          <w:b/>
          <w:sz w:val="24"/>
          <w:szCs w:val="24"/>
        </w:rPr>
      </w:pPr>
      <w:r w:rsidRPr="0078236E">
        <w:rPr>
          <w:b/>
          <w:color w:val="171717"/>
          <w:sz w:val="24"/>
          <w:szCs w:val="24"/>
        </w:rPr>
        <w:t>Календарно-тематическое планирование</w:t>
      </w:r>
      <w:r w:rsidRPr="0078236E">
        <w:rPr>
          <w:b/>
          <w:color w:val="171717"/>
          <w:spacing w:val="-57"/>
          <w:sz w:val="24"/>
          <w:szCs w:val="24"/>
        </w:rPr>
        <w:t xml:space="preserve"> </w:t>
      </w:r>
      <w:r w:rsidRPr="0078236E">
        <w:rPr>
          <w:b/>
          <w:color w:val="171717"/>
          <w:sz w:val="24"/>
          <w:szCs w:val="24"/>
        </w:rPr>
        <w:t>10</w:t>
      </w:r>
      <w:r w:rsidRPr="0078236E">
        <w:rPr>
          <w:b/>
          <w:color w:val="171717"/>
          <w:spacing w:val="-1"/>
          <w:sz w:val="24"/>
          <w:szCs w:val="24"/>
        </w:rPr>
        <w:t xml:space="preserve"> </w:t>
      </w:r>
      <w:r w:rsidRPr="0078236E">
        <w:rPr>
          <w:b/>
          <w:color w:val="171717"/>
          <w:sz w:val="24"/>
          <w:szCs w:val="24"/>
        </w:rPr>
        <w:t>класс</w:t>
      </w:r>
    </w:p>
    <w:p w:rsidR="00A62D42" w:rsidRPr="0078236E" w:rsidRDefault="00A62D42">
      <w:pPr>
        <w:pStyle w:val="a3"/>
        <w:spacing w:before="3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1241"/>
        <w:gridCol w:w="8279"/>
      </w:tblGrid>
      <w:tr w:rsidR="00A62D42" w:rsidRPr="0078236E">
        <w:trPr>
          <w:trHeight w:val="275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№</w:t>
            </w:r>
            <w:r w:rsidRPr="0078236E">
              <w:rPr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п/п</w:t>
            </w:r>
          </w:p>
        </w:tc>
        <w:tc>
          <w:tcPr>
            <w:tcW w:w="1241" w:type="dxa"/>
          </w:tcPr>
          <w:p w:rsidR="00A62D42" w:rsidRPr="0078236E" w:rsidRDefault="0078236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Дата</w:t>
            </w: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Тема</w:t>
            </w:r>
          </w:p>
        </w:tc>
      </w:tr>
      <w:tr w:rsidR="00A62D42" w:rsidRPr="0078236E">
        <w:trPr>
          <w:trHeight w:val="277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b/>
                <w:sz w:val="24"/>
                <w:szCs w:val="24"/>
              </w:rPr>
            </w:pPr>
            <w:r w:rsidRPr="0078236E">
              <w:rPr>
                <w:b/>
                <w:color w:val="171717"/>
                <w:sz w:val="24"/>
                <w:szCs w:val="24"/>
              </w:rPr>
              <w:t>Введение</w:t>
            </w:r>
            <w:r w:rsidRPr="0078236E">
              <w:rPr>
                <w:b/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(1ч.)</w:t>
            </w:r>
          </w:p>
        </w:tc>
      </w:tr>
      <w:tr w:rsidR="00A62D42" w:rsidRPr="0078236E">
        <w:trPr>
          <w:trHeight w:val="551"/>
        </w:trPr>
        <w:tc>
          <w:tcPr>
            <w:tcW w:w="10483" w:type="dxa"/>
            <w:gridSpan w:val="3"/>
          </w:tcPr>
          <w:p w:rsidR="00A62D42" w:rsidRPr="0078236E" w:rsidRDefault="0078236E">
            <w:pPr>
              <w:pStyle w:val="TableParagraph"/>
              <w:spacing w:line="272" w:lineRule="exact"/>
              <w:ind w:left="1756" w:right="1742"/>
              <w:jc w:val="center"/>
              <w:rPr>
                <w:b/>
                <w:sz w:val="24"/>
                <w:szCs w:val="24"/>
              </w:rPr>
            </w:pPr>
            <w:r w:rsidRPr="0078236E">
              <w:rPr>
                <w:b/>
                <w:color w:val="171717"/>
                <w:sz w:val="24"/>
                <w:szCs w:val="24"/>
              </w:rPr>
              <w:t>Текст:</w:t>
            </w:r>
            <w:r w:rsidRPr="0078236E">
              <w:rPr>
                <w:b/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понятие</w:t>
            </w:r>
            <w:r w:rsidRPr="0078236E">
              <w:rPr>
                <w:b/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текста</w:t>
            </w:r>
            <w:r w:rsidRPr="0078236E">
              <w:rPr>
                <w:b/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и</w:t>
            </w:r>
            <w:r w:rsidRPr="0078236E">
              <w:rPr>
                <w:b/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виды</w:t>
            </w:r>
            <w:r w:rsidRPr="0078236E">
              <w:rPr>
                <w:b/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его</w:t>
            </w:r>
            <w:r w:rsidRPr="0078236E">
              <w:rPr>
                <w:b/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обработки</w:t>
            </w:r>
            <w:r w:rsidRPr="0078236E">
              <w:rPr>
                <w:b/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(5</w:t>
            </w:r>
            <w:r w:rsidRPr="0078236E">
              <w:rPr>
                <w:b/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ч.)</w:t>
            </w:r>
          </w:p>
        </w:tc>
      </w:tr>
      <w:tr w:rsidR="00A62D42" w:rsidRPr="0078236E">
        <w:trPr>
          <w:trHeight w:val="275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Виды</w:t>
            </w:r>
            <w:r w:rsidRPr="0078236E">
              <w:rPr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обработки</w:t>
            </w:r>
            <w:r w:rsidRPr="0078236E">
              <w:rPr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текста</w:t>
            </w:r>
          </w:p>
        </w:tc>
      </w:tr>
      <w:tr w:rsidR="00A62D42" w:rsidRPr="0078236E">
        <w:trPr>
          <w:trHeight w:val="277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Копирайтинг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рирайтинг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как</w:t>
            </w:r>
            <w:r w:rsidRPr="0078236E">
              <w:rPr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виды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работы</w:t>
            </w:r>
            <w:r w:rsidRPr="0078236E">
              <w:rPr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с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текстом</w:t>
            </w:r>
          </w:p>
        </w:tc>
      </w:tr>
      <w:tr w:rsidR="00A62D42" w:rsidRPr="0078236E">
        <w:trPr>
          <w:trHeight w:val="827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ind w:right="4019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Уровни понимания и обработки текстов</w:t>
            </w:r>
            <w:r w:rsidRPr="0078236E">
              <w:rPr>
                <w:color w:val="171717"/>
                <w:spacing w:val="-57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Уровни</w:t>
            </w:r>
            <w:r w:rsidRPr="0078236E">
              <w:rPr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понимания текстов</w:t>
            </w:r>
          </w:p>
        </w:tc>
      </w:tr>
      <w:tr w:rsidR="00A62D42" w:rsidRPr="0078236E">
        <w:trPr>
          <w:trHeight w:val="275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5-6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Практикум.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Переработка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текстов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как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вид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вторичной</w:t>
            </w:r>
            <w:r w:rsidRPr="0078236E">
              <w:rPr>
                <w:color w:val="171717"/>
                <w:spacing w:val="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текстовой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деятельности</w:t>
            </w:r>
          </w:p>
        </w:tc>
      </w:tr>
      <w:tr w:rsidR="00A62D42" w:rsidRPr="0078236E">
        <w:trPr>
          <w:trHeight w:val="551"/>
        </w:trPr>
        <w:tc>
          <w:tcPr>
            <w:tcW w:w="10483" w:type="dxa"/>
            <w:gridSpan w:val="3"/>
          </w:tcPr>
          <w:p w:rsidR="00A62D42" w:rsidRPr="0078236E" w:rsidRDefault="0078236E">
            <w:pPr>
              <w:pStyle w:val="TableParagraph"/>
              <w:spacing w:line="272" w:lineRule="exact"/>
              <w:ind w:left="1757" w:right="1742"/>
              <w:jc w:val="center"/>
              <w:rPr>
                <w:b/>
                <w:sz w:val="24"/>
                <w:szCs w:val="24"/>
              </w:rPr>
            </w:pPr>
            <w:r w:rsidRPr="0078236E">
              <w:rPr>
                <w:b/>
                <w:color w:val="171717"/>
                <w:sz w:val="24"/>
                <w:szCs w:val="24"/>
              </w:rPr>
              <w:t>Виды</w:t>
            </w:r>
            <w:r w:rsidRPr="0078236E">
              <w:rPr>
                <w:b/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структурной</w:t>
            </w:r>
            <w:r w:rsidRPr="0078236E">
              <w:rPr>
                <w:b/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переработки</w:t>
            </w:r>
            <w:r w:rsidRPr="0078236E">
              <w:rPr>
                <w:b/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текста</w:t>
            </w:r>
            <w:r w:rsidRPr="0078236E">
              <w:rPr>
                <w:b/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(7ч.)</w:t>
            </w:r>
          </w:p>
        </w:tc>
      </w:tr>
      <w:tr w:rsidR="00A62D42" w:rsidRPr="0078236E">
        <w:trPr>
          <w:trHeight w:val="277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7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Компрессия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декомпрессия</w:t>
            </w:r>
          </w:p>
        </w:tc>
      </w:tr>
      <w:tr w:rsidR="00A62D42" w:rsidRPr="0078236E">
        <w:trPr>
          <w:trHeight w:val="275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8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Развернутые</w:t>
            </w:r>
            <w:r w:rsidRPr="0078236E">
              <w:rPr>
                <w:color w:val="171717"/>
                <w:spacing w:val="-6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полуразвернутые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свернутые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тексты</w:t>
            </w:r>
          </w:p>
        </w:tc>
      </w:tr>
      <w:tr w:rsidR="00A62D42" w:rsidRPr="0078236E">
        <w:trPr>
          <w:trHeight w:val="275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9-10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Зачетная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работа.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Мини-исследование.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Библиографическое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описание</w:t>
            </w:r>
          </w:p>
        </w:tc>
      </w:tr>
      <w:tr w:rsidR="00A62D42" w:rsidRPr="0078236E">
        <w:trPr>
          <w:trHeight w:val="553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11-12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Аннотирование</w:t>
            </w:r>
          </w:p>
          <w:p w:rsidR="00A62D42" w:rsidRPr="0078236E" w:rsidRDefault="0078236E">
            <w:pPr>
              <w:pStyle w:val="TableParagraph"/>
              <w:spacing w:line="264" w:lineRule="exact"/>
              <w:ind w:left="167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Реферирование</w:t>
            </w:r>
          </w:p>
        </w:tc>
      </w:tr>
      <w:tr w:rsidR="00A62D42" w:rsidRPr="0078236E">
        <w:trPr>
          <w:trHeight w:val="275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13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Виды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семантической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переработки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текстов</w:t>
            </w:r>
          </w:p>
        </w:tc>
      </w:tr>
      <w:tr w:rsidR="00A62D42" w:rsidRPr="0078236E">
        <w:trPr>
          <w:trHeight w:val="275"/>
        </w:trPr>
        <w:tc>
          <w:tcPr>
            <w:tcW w:w="10483" w:type="dxa"/>
            <w:gridSpan w:val="3"/>
          </w:tcPr>
          <w:p w:rsidR="00A62D42" w:rsidRPr="0078236E" w:rsidRDefault="0078236E">
            <w:pPr>
              <w:pStyle w:val="TableParagraph"/>
              <w:spacing w:line="255" w:lineRule="exact"/>
              <w:ind w:left="2805"/>
              <w:rPr>
                <w:b/>
                <w:sz w:val="24"/>
                <w:szCs w:val="24"/>
              </w:rPr>
            </w:pPr>
            <w:r w:rsidRPr="0078236E">
              <w:rPr>
                <w:b/>
                <w:color w:val="171717"/>
                <w:sz w:val="24"/>
                <w:szCs w:val="24"/>
              </w:rPr>
              <w:t>Виды</w:t>
            </w:r>
            <w:r w:rsidRPr="0078236E">
              <w:rPr>
                <w:b/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функциональной</w:t>
            </w:r>
            <w:r w:rsidRPr="0078236E">
              <w:rPr>
                <w:b/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переработки</w:t>
            </w:r>
            <w:r w:rsidRPr="0078236E">
              <w:rPr>
                <w:b/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текстов</w:t>
            </w:r>
            <w:r w:rsidRPr="0078236E">
              <w:rPr>
                <w:b/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(10</w:t>
            </w:r>
            <w:r w:rsidRPr="0078236E">
              <w:rPr>
                <w:b/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ч.)</w:t>
            </w:r>
          </w:p>
        </w:tc>
      </w:tr>
      <w:tr w:rsidR="00A62D42" w:rsidRPr="0078236E">
        <w:trPr>
          <w:trHeight w:val="277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14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Тексты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репродуктивного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типа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непреднамеренная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переработка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текста</w:t>
            </w:r>
          </w:p>
        </w:tc>
      </w:tr>
      <w:tr w:rsidR="00A62D42" w:rsidRPr="0078236E">
        <w:trPr>
          <w:trHeight w:val="551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15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Тексты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репродуктивного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типа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преднамеренная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переработка</w:t>
            </w:r>
            <w:r w:rsidRPr="0078236E">
              <w:rPr>
                <w:color w:val="171717"/>
                <w:spacing w:val="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текста.</w:t>
            </w:r>
          </w:p>
          <w:p w:rsidR="00A62D42" w:rsidRPr="0078236E" w:rsidRDefault="0078236E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Пересказ.</w:t>
            </w:r>
          </w:p>
        </w:tc>
      </w:tr>
      <w:tr w:rsidR="00A62D42" w:rsidRPr="0078236E">
        <w:trPr>
          <w:trHeight w:val="275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16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Конспект</w:t>
            </w:r>
          </w:p>
        </w:tc>
      </w:tr>
      <w:tr w:rsidR="00A62D42" w:rsidRPr="0078236E">
        <w:trPr>
          <w:trHeight w:val="277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17-18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58" w:lineRule="exact"/>
              <w:ind w:left="167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Мини-исследование</w:t>
            </w:r>
          </w:p>
        </w:tc>
      </w:tr>
      <w:tr w:rsidR="00A62D42" w:rsidRPr="0078236E">
        <w:trPr>
          <w:trHeight w:val="275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19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Интерпретация,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адаптация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имитация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как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виды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переработки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текста</w:t>
            </w:r>
          </w:p>
        </w:tc>
      </w:tr>
      <w:tr w:rsidR="00A62D42" w:rsidRPr="0078236E">
        <w:trPr>
          <w:trHeight w:val="553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20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Интертекстуальные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явления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в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обработке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переработке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текстов</w:t>
            </w:r>
          </w:p>
          <w:p w:rsidR="00A62D42" w:rsidRPr="0078236E" w:rsidRDefault="0078236E">
            <w:pPr>
              <w:pStyle w:val="TableParagraph"/>
              <w:spacing w:line="266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Интертекстуальные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явления</w:t>
            </w:r>
          </w:p>
        </w:tc>
      </w:tr>
    </w:tbl>
    <w:p w:rsidR="00A62D42" w:rsidRPr="0078236E" w:rsidRDefault="00A62D42">
      <w:pPr>
        <w:spacing w:line="266" w:lineRule="exact"/>
        <w:rPr>
          <w:sz w:val="24"/>
          <w:szCs w:val="24"/>
        </w:rPr>
        <w:sectPr w:rsidR="00A62D42" w:rsidRPr="0078236E">
          <w:pgSz w:w="11910" w:h="16840"/>
          <w:pgMar w:top="700" w:right="6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1241"/>
        <w:gridCol w:w="8279"/>
      </w:tblGrid>
      <w:tr w:rsidR="00A62D42" w:rsidRPr="0078236E">
        <w:trPr>
          <w:trHeight w:val="275"/>
        </w:trPr>
        <w:tc>
          <w:tcPr>
            <w:tcW w:w="963" w:type="dxa"/>
            <w:tcBorders>
              <w:top w:val="nil"/>
            </w:tcBorders>
          </w:tcPr>
          <w:p w:rsidR="00A62D42" w:rsidRPr="0078236E" w:rsidRDefault="0078236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21</w:t>
            </w:r>
          </w:p>
        </w:tc>
        <w:tc>
          <w:tcPr>
            <w:tcW w:w="1241" w:type="dxa"/>
            <w:tcBorders>
              <w:top w:val="nil"/>
            </w:tcBorders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  <w:tcBorders>
              <w:top w:val="nil"/>
            </w:tcBorders>
          </w:tcPr>
          <w:p w:rsidR="00A62D42" w:rsidRPr="0078236E" w:rsidRDefault="0078236E">
            <w:pPr>
              <w:pStyle w:val="TableParagraph"/>
              <w:spacing w:line="256" w:lineRule="exact"/>
              <w:ind w:left="167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Правила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включения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чужой</w:t>
            </w:r>
            <w:r w:rsidRPr="0078236E">
              <w:rPr>
                <w:color w:val="171717"/>
                <w:spacing w:val="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речи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в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ткань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текста</w:t>
            </w:r>
          </w:p>
        </w:tc>
      </w:tr>
      <w:tr w:rsidR="00A62D42" w:rsidRPr="0078236E">
        <w:trPr>
          <w:trHeight w:val="551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22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Типы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нелинейного</w:t>
            </w:r>
            <w:r w:rsidRPr="0078236E">
              <w:rPr>
                <w:color w:val="171717"/>
                <w:spacing w:val="-6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текста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Нелинейное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линейное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представление</w:t>
            </w:r>
          </w:p>
          <w:p w:rsidR="00A62D42" w:rsidRPr="0078236E" w:rsidRDefault="0078236E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информации</w:t>
            </w:r>
          </w:p>
        </w:tc>
      </w:tr>
      <w:tr w:rsidR="00A62D42" w:rsidRPr="0078236E">
        <w:trPr>
          <w:trHeight w:val="554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23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Степень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обработки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варьирования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вербальной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визуальной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информации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в</w:t>
            </w:r>
          </w:p>
          <w:p w:rsidR="00A62D42" w:rsidRPr="0078236E" w:rsidRDefault="0078236E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тексте</w:t>
            </w:r>
          </w:p>
        </w:tc>
      </w:tr>
      <w:tr w:rsidR="00A62D42" w:rsidRPr="0078236E">
        <w:trPr>
          <w:trHeight w:val="275"/>
        </w:trPr>
        <w:tc>
          <w:tcPr>
            <w:tcW w:w="10483" w:type="dxa"/>
            <w:gridSpan w:val="3"/>
          </w:tcPr>
          <w:p w:rsidR="00A62D42" w:rsidRPr="0078236E" w:rsidRDefault="0078236E">
            <w:pPr>
              <w:pStyle w:val="TableParagraph"/>
              <w:spacing w:line="255" w:lineRule="exact"/>
              <w:ind w:left="2088"/>
              <w:rPr>
                <w:b/>
                <w:sz w:val="24"/>
                <w:szCs w:val="24"/>
              </w:rPr>
            </w:pPr>
            <w:r w:rsidRPr="0078236E">
              <w:rPr>
                <w:b/>
                <w:color w:val="171717"/>
                <w:sz w:val="24"/>
                <w:szCs w:val="24"/>
              </w:rPr>
              <w:t>Информационная</w:t>
            </w:r>
            <w:r w:rsidRPr="0078236E">
              <w:rPr>
                <w:b/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переработка</w:t>
            </w:r>
            <w:r w:rsidRPr="0078236E">
              <w:rPr>
                <w:b/>
                <w:color w:val="171717"/>
                <w:spacing w:val="-6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текстов</w:t>
            </w:r>
            <w:r w:rsidRPr="0078236E">
              <w:rPr>
                <w:b/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(12</w:t>
            </w:r>
            <w:r w:rsidRPr="0078236E">
              <w:rPr>
                <w:b/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ч.)</w:t>
            </w:r>
          </w:p>
        </w:tc>
      </w:tr>
      <w:tr w:rsidR="00A62D42" w:rsidRPr="0078236E">
        <w:trPr>
          <w:trHeight w:val="551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24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78236E">
              <w:rPr>
                <w:sz w:val="24"/>
                <w:szCs w:val="24"/>
              </w:rPr>
              <w:t>Текст</w:t>
            </w:r>
            <w:r w:rsidRPr="0078236E">
              <w:rPr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как</w:t>
            </w:r>
            <w:r w:rsidRPr="0078236E">
              <w:rPr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речевое</w:t>
            </w:r>
            <w:r w:rsidRPr="0078236E">
              <w:rPr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произведение.</w:t>
            </w:r>
            <w:r w:rsidRPr="0078236E">
              <w:rPr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Смысловая</w:t>
            </w:r>
            <w:r w:rsidRPr="0078236E">
              <w:rPr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и</w:t>
            </w:r>
            <w:r w:rsidRPr="0078236E">
              <w:rPr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композиционная</w:t>
            </w:r>
            <w:r w:rsidRPr="0078236E">
              <w:rPr>
                <w:spacing w:val="-6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целостность</w:t>
            </w:r>
          </w:p>
          <w:p w:rsidR="00A62D42" w:rsidRPr="0078236E" w:rsidRDefault="0078236E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 w:rsidRPr="0078236E">
              <w:rPr>
                <w:sz w:val="24"/>
                <w:szCs w:val="24"/>
              </w:rPr>
              <w:t>текста.</w:t>
            </w:r>
          </w:p>
        </w:tc>
      </w:tr>
      <w:tr w:rsidR="00A62D42" w:rsidRPr="0078236E">
        <w:trPr>
          <w:trHeight w:val="553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25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Практическое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занятие.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Поиск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отбор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информации.</w:t>
            </w:r>
          </w:p>
        </w:tc>
      </w:tr>
      <w:tr w:rsidR="00A62D42" w:rsidRPr="0078236E">
        <w:trPr>
          <w:trHeight w:val="827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26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Извлечение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необходимой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информации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из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прослушанных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текстов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различных</w:t>
            </w:r>
          </w:p>
          <w:p w:rsidR="00A62D42" w:rsidRPr="0078236E" w:rsidRDefault="0078236E">
            <w:pPr>
              <w:pStyle w:val="TableParagraph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жанров.</w:t>
            </w:r>
          </w:p>
        </w:tc>
      </w:tr>
      <w:tr w:rsidR="00A62D42" w:rsidRPr="0078236E">
        <w:trPr>
          <w:trHeight w:val="551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27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Свободная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ориентация</w:t>
            </w:r>
            <w:r w:rsidRPr="0078236E">
              <w:rPr>
                <w:color w:val="171717"/>
                <w:spacing w:val="-6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 восприятие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тестов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разных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стилей.</w:t>
            </w:r>
          </w:p>
        </w:tc>
      </w:tr>
      <w:tr w:rsidR="00A62D42" w:rsidRPr="0078236E">
        <w:trPr>
          <w:trHeight w:val="553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28-29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8236E">
              <w:rPr>
                <w:b/>
                <w:color w:val="171717"/>
                <w:sz w:val="24"/>
                <w:szCs w:val="24"/>
              </w:rPr>
              <w:t>Практикум.</w:t>
            </w:r>
            <w:r w:rsidRPr="0078236E">
              <w:rPr>
                <w:b/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Определение</w:t>
            </w:r>
            <w:r w:rsidRPr="0078236E">
              <w:rPr>
                <w:color w:val="171717"/>
                <w:spacing w:val="5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композиционных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частей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прозаического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текста</w:t>
            </w:r>
          </w:p>
          <w:p w:rsidR="00A62D42" w:rsidRPr="0078236E" w:rsidRDefault="0078236E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разных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жанров,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стилей,</w:t>
            </w:r>
            <w:r w:rsidRPr="0078236E">
              <w:rPr>
                <w:color w:val="171717"/>
                <w:spacing w:val="-6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направлений.</w:t>
            </w:r>
          </w:p>
        </w:tc>
      </w:tr>
      <w:tr w:rsidR="00A62D42" w:rsidRPr="0078236E">
        <w:trPr>
          <w:trHeight w:val="551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30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Интерпретация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текстов: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жанровая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особенность,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композиция,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лексический</w:t>
            </w:r>
          </w:p>
          <w:p w:rsidR="00A62D42" w:rsidRPr="0078236E" w:rsidRDefault="0078236E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пласт.</w:t>
            </w:r>
          </w:p>
        </w:tc>
      </w:tr>
      <w:tr w:rsidR="00A62D42" w:rsidRPr="0078236E">
        <w:trPr>
          <w:trHeight w:val="275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31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Интерпретация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поэтического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текста</w:t>
            </w:r>
          </w:p>
        </w:tc>
      </w:tr>
      <w:tr w:rsidR="00A62D42" w:rsidRPr="0078236E">
        <w:trPr>
          <w:trHeight w:val="275"/>
        </w:trPr>
        <w:tc>
          <w:tcPr>
            <w:tcW w:w="963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32-34</w:t>
            </w:r>
          </w:p>
        </w:tc>
        <w:tc>
          <w:tcPr>
            <w:tcW w:w="1241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79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b/>
                <w:sz w:val="24"/>
                <w:szCs w:val="24"/>
              </w:rPr>
            </w:pPr>
            <w:r w:rsidRPr="0078236E">
              <w:rPr>
                <w:b/>
                <w:color w:val="171717"/>
                <w:sz w:val="24"/>
                <w:szCs w:val="24"/>
              </w:rPr>
              <w:t>Учебное</w:t>
            </w:r>
            <w:r w:rsidRPr="0078236E">
              <w:rPr>
                <w:b/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исследование</w:t>
            </w:r>
          </w:p>
        </w:tc>
      </w:tr>
    </w:tbl>
    <w:p w:rsidR="00A62D42" w:rsidRPr="0078236E" w:rsidRDefault="00A62D42">
      <w:pPr>
        <w:pStyle w:val="a3"/>
        <w:ind w:left="0"/>
        <w:rPr>
          <w:b/>
          <w:sz w:val="24"/>
          <w:szCs w:val="24"/>
        </w:rPr>
      </w:pPr>
      <w:bookmarkStart w:id="0" w:name="_GoBack"/>
      <w:bookmarkEnd w:id="0"/>
    </w:p>
    <w:p w:rsidR="00A62D42" w:rsidRPr="0078236E" w:rsidRDefault="00A62D42">
      <w:pPr>
        <w:pStyle w:val="a3"/>
        <w:spacing w:before="2"/>
        <w:ind w:left="0"/>
        <w:rPr>
          <w:b/>
          <w:sz w:val="24"/>
          <w:szCs w:val="24"/>
        </w:rPr>
      </w:pPr>
    </w:p>
    <w:p w:rsidR="00A62D42" w:rsidRPr="0078236E" w:rsidRDefault="0078236E">
      <w:pPr>
        <w:spacing w:before="90"/>
        <w:ind w:left="220"/>
        <w:rPr>
          <w:b/>
          <w:sz w:val="24"/>
          <w:szCs w:val="24"/>
        </w:rPr>
      </w:pPr>
      <w:r w:rsidRPr="0078236E">
        <w:rPr>
          <w:b/>
          <w:color w:val="171717"/>
          <w:sz w:val="24"/>
          <w:szCs w:val="24"/>
        </w:rPr>
        <w:t>Календарно-тематическое</w:t>
      </w:r>
      <w:r w:rsidRPr="0078236E">
        <w:rPr>
          <w:b/>
          <w:color w:val="171717"/>
          <w:spacing w:val="-5"/>
          <w:sz w:val="24"/>
          <w:szCs w:val="24"/>
        </w:rPr>
        <w:t xml:space="preserve"> </w:t>
      </w:r>
      <w:r w:rsidRPr="0078236E">
        <w:rPr>
          <w:b/>
          <w:color w:val="171717"/>
          <w:sz w:val="24"/>
          <w:szCs w:val="24"/>
        </w:rPr>
        <w:t>планирование</w:t>
      </w:r>
      <w:r w:rsidRPr="0078236E">
        <w:rPr>
          <w:b/>
          <w:color w:val="171717"/>
          <w:spacing w:val="-5"/>
          <w:sz w:val="24"/>
          <w:szCs w:val="24"/>
        </w:rPr>
        <w:t xml:space="preserve"> </w:t>
      </w:r>
      <w:r w:rsidRPr="0078236E">
        <w:rPr>
          <w:b/>
          <w:color w:val="171717"/>
          <w:sz w:val="24"/>
          <w:szCs w:val="24"/>
        </w:rPr>
        <w:t>11</w:t>
      </w:r>
      <w:r w:rsidRPr="0078236E">
        <w:rPr>
          <w:b/>
          <w:color w:val="171717"/>
          <w:spacing w:val="-4"/>
          <w:sz w:val="24"/>
          <w:szCs w:val="24"/>
        </w:rPr>
        <w:t xml:space="preserve"> </w:t>
      </w:r>
      <w:r w:rsidRPr="0078236E">
        <w:rPr>
          <w:b/>
          <w:color w:val="171717"/>
          <w:sz w:val="24"/>
          <w:szCs w:val="24"/>
        </w:rPr>
        <w:t>класс</w:t>
      </w:r>
    </w:p>
    <w:p w:rsidR="00A62D42" w:rsidRPr="0078236E" w:rsidRDefault="00A62D42">
      <w:pPr>
        <w:pStyle w:val="a3"/>
        <w:spacing w:before="3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0"/>
        <w:gridCol w:w="1548"/>
        <w:gridCol w:w="7965"/>
      </w:tblGrid>
      <w:tr w:rsidR="00A62D42" w:rsidRPr="0078236E">
        <w:trPr>
          <w:trHeight w:val="277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№</w:t>
            </w:r>
            <w:r w:rsidRPr="0078236E">
              <w:rPr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п/п</w:t>
            </w:r>
          </w:p>
        </w:tc>
        <w:tc>
          <w:tcPr>
            <w:tcW w:w="1548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Дата</w:t>
            </w: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Тема</w:t>
            </w:r>
          </w:p>
        </w:tc>
      </w:tr>
      <w:tr w:rsidR="00A62D42" w:rsidRPr="0078236E">
        <w:trPr>
          <w:trHeight w:val="644"/>
        </w:trPr>
        <w:tc>
          <w:tcPr>
            <w:tcW w:w="10483" w:type="dxa"/>
            <w:gridSpan w:val="3"/>
          </w:tcPr>
          <w:p w:rsidR="00A62D42" w:rsidRPr="0078236E" w:rsidRDefault="00A62D42">
            <w:pPr>
              <w:pStyle w:val="TableParagraph"/>
              <w:spacing w:before="7"/>
              <w:ind w:left="0"/>
              <w:rPr>
                <w:b/>
                <w:sz w:val="24"/>
                <w:szCs w:val="24"/>
              </w:rPr>
            </w:pPr>
          </w:p>
          <w:p w:rsidR="00A62D42" w:rsidRPr="0078236E" w:rsidRDefault="0078236E">
            <w:pPr>
              <w:pStyle w:val="TableParagraph"/>
              <w:spacing w:before="1"/>
              <w:ind w:left="2628"/>
              <w:rPr>
                <w:b/>
                <w:sz w:val="24"/>
                <w:szCs w:val="24"/>
              </w:rPr>
            </w:pPr>
            <w:r w:rsidRPr="0078236E">
              <w:rPr>
                <w:b/>
                <w:color w:val="171717"/>
                <w:sz w:val="24"/>
                <w:szCs w:val="24"/>
              </w:rPr>
              <w:t>Введение</w:t>
            </w:r>
            <w:r w:rsidRPr="0078236E">
              <w:rPr>
                <w:b/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(1ч.)</w:t>
            </w:r>
          </w:p>
        </w:tc>
      </w:tr>
      <w:tr w:rsidR="00A62D42" w:rsidRPr="0078236E">
        <w:trPr>
          <w:trHeight w:val="553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Читательская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грамотность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в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современном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мире.</w:t>
            </w:r>
          </w:p>
        </w:tc>
      </w:tr>
      <w:tr w:rsidR="00A62D42" w:rsidRPr="0078236E">
        <w:trPr>
          <w:trHeight w:val="551"/>
        </w:trPr>
        <w:tc>
          <w:tcPr>
            <w:tcW w:w="10483" w:type="dxa"/>
            <w:gridSpan w:val="3"/>
          </w:tcPr>
          <w:p w:rsidR="00A62D42" w:rsidRPr="0078236E" w:rsidRDefault="0078236E">
            <w:pPr>
              <w:pStyle w:val="TableParagraph"/>
              <w:spacing w:line="272" w:lineRule="exact"/>
              <w:ind w:left="2568"/>
              <w:rPr>
                <w:b/>
                <w:sz w:val="24"/>
                <w:szCs w:val="24"/>
              </w:rPr>
            </w:pPr>
            <w:r w:rsidRPr="0078236E">
              <w:rPr>
                <w:b/>
                <w:color w:val="171717"/>
                <w:sz w:val="24"/>
                <w:szCs w:val="24"/>
              </w:rPr>
              <w:t>Информационная</w:t>
            </w:r>
            <w:r w:rsidRPr="0078236E">
              <w:rPr>
                <w:b/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культура</w:t>
            </w:r>
            <w:r w:rsidRPr="0078236E">
              <w:rPr>
                <w:b/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(3</w:t>
            </w:r>
            <w:r w:rsidRPr="0078236E">
              <w:rPr>
                <w:b/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ч.)</w:t>
            </w:r>
          </w:p>
        </w:tc>
      </w:tr>
      <w:tr w:rsidR="00A62D42" w:rsidRPr="0078236E">
        <w:trPr>
          <w:trHeight w:val="551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2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Понятие</w:t>
            </w:r>
            <w:r w:rsidRPr="0078236E">
              <w:rPr>
                <w:color w:val="171717"/>
                <w:spacing w:val="-7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информационной</w:t>
            </w:r>
            <w:r w:rsidRPr="0078236E">
              <w:rPr>
                <w:color w:val="171717"/>
                <w:spacing w:val="-6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культуры</w:t>
            </w:r>
          </w:p>
        </w:tc>
      </w:tr>
      <w:tr w:rsidR="00A62D42" w:rsidRPr="0078236E">
        <w:trPr>
          <w:trHeight w:val="277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Деловая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игра</w:t>
            </w:r>
            <w:r w:rsidRPr="0078236E">
              <w:rPr>
                <w:color w:val="171717"/>
                <w:spacing w:val="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«Умеете</w:t>
            </w:r>
            <w:r w:rsidRPr="0078236E">
              <w:rPr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ли</w:t>
            </w:r>
            <w:r w:rsidRPr="0078236E">
              <w:rPr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вы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читать?»</w:t>
            </w:r>
          </w:p>
        </w:tc>
      </w:tr>
      <w:tr w:rsidR="00A62D42" w:rsidRPr="0078236E">
        <w:trPr>
          <w:trHeight w:val="275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4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Создание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текстов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с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учетом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требований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информационной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грамотности.</w:t>
            </w:r>
          </w:p>
        </w:tc>
      </w:tr>
      <w:tr w:rsidR="00A62D42" w:rsidRPr="0078236E">
        <w:trPr>
          <w:trHeight w:val="551"/>
        </w:trPr>
        <w:tc>
          <w:tcPr>
            <w:tcW w:w="10483" w:type="dxa"/>
            <w:gridSpan w:val="3"/>
          </w:tcPr>
          <w:p w:rsidR="00A62D42" w:rsidRPr="0078236E" w:rsidRDefault="0078236E">
            <w:pPr>
              <w:pStyle w:val="TableParagraph"/>
              <w:spacing w:line="272" w:lineRule="exact"/>
              <w:ind w:left="1759" w:right="1742"/>
              <w:jc w:val="center"/>
              <w:rPr>
                <w:b/>
                <w:sz w:val="24"/>
                <w:szCs w:val="24"/>
              </w:rPr>
            </w:pPr>
            <w:r w:rsidRPr="0078236E">
              <w:rPr>
                <w:b/>
                <w:color w:val="171717"/>
                <w:sz w:val="24"/>
                <w:szCs w:val="24"/>
              </w:rPr>
              <w:t>Особенности</w:t>
            </w:r>
            <w:r w:rsidRPr="0078236E">
              <w:rPr>
                <w:b/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устно-письменных</w:t>
            </w:r>
            <w:r w:rsidRPr="0078236E">
              <w:rPr>
                <w:b/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преобразований</w:t>
            </w:r>
            <w:r w:rsidRPr="0078236E">
              <w:rPr>
                <w:b/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текстов</w:t>
            </w:r>
            <w:r w:rsidRPr="0078236E">
              <w:rPr>
                <w:b/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(13</w:t>
            </w:r>
            <w:r w:rsidRPr="0078236E">
              <w:rPr>
                <w:b/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ч.)</w:t>
            </w:r>
          </w:p>
        </w:tc>
      </w:tr>
      <w:tr w:rsidR="00A62D42" w:rsidRPr="0078236E">
        <w:trPr>
          <w:trHeight w:val="277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5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Специфика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устной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письменной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реализации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речи</w:t>
            </w:r>
          </w:p>
        </w:tc>
      </w:tr>
      <w:tr w:rsidR="00A62D42" w:rsidRPr="0078236E">
        <w:trPr>
          <w:trHeight w:val="275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6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5" w:lineRule="exact"/>
              <w:ind w:left="167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Переработка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письменных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текстов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для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их</w:t>
            </w:r>
            <w:r w:rsidRPr="0078236E">
              <w:rPr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устной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реализации</w:t>
            </w:r>
          </w:p>
        </w:tc>
      </w:tr>
      <w:tr w:rsidR="00A62D42" w:rsidRPr="0078236E">
        <w:trPr>
          <w:trHeight w:val="275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7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5" w:lineRule="exact"/>
              <w:ind w:left="167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Особенности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обработки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переработки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текстов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учебно-научного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дискурса</w:t>
            </w:r>
          </w:p>
        </w:tc>
      </w:tr>
      <w:tr w:rsidR="00A62D42" w:rsidRPr="0078236E">
        <w:trPr>
          <w:trHeight w:val="277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8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Разновидности</w:t>
            </w:r>
            <w:r w:rsidRPr="0078236E">
              <w:rPr>
                <w:color w:val="171717"/>
                <w:spacing w:val="-6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жанры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научных</w:t>
            </w:r>
            <w:r w:rsidRPr="0078236E">
              <w:rPr>
                <w:color w:val="171717"/>
                <w:spacing w:val="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текстов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их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переработанных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вариантов</w:t>
            </w:r>
          </w:p>
        </w:tc>
      </w:tr>
      <w:tr w:rsidR="00A62D42" w:rsidRPr="0078236E">
        <w:trPr>
          <w:trHeight w:val="275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9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Тезисы</w:t>
            </w:r>
          </w:p>
        </w:tc>
      </w:tr>
      <w:tr w:rsidR="00A62D42" w:rsidRPr="0078236E">
        <w:trPr>
          <w:trHeight w:val="275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10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Мини-исследование</w:t>
            </w:r>
          </w:p>
        </w:tc>
      </w:tr>
      <w:tr w:rsidR="00A62D42" w:rsidRPr="0078236E">
        <w:trPr>
          <w:trHeight w:val="277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11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8" w:lineRule="exact"/>
              <w:ind w:left="167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Реферат</w:t>
            </w:r>
          </w:p>
        </w:tc>
      </w:tr>
      <w:tr w:rsidR="00A62D42" w:rsidRPr="0078236E">
        <w:trPr>
          <w:trHeight w:val="551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12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Особенности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обработки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переработки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деловых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документов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Виды</w:t>
            </w:r>
          </w:p>
          <w:p w:rsidR="00A62D42" w:rsidRPr="0078236E" w:rsidRDefault="0078236E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официально-деловых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текстов</w:t>
            </w:r>
          </w:p>
        </w:tc>
      </w:tr>
      <w:tr w:rsidR="00A62D42" w:rsidRPr="0078236E">
        <w:trPr>
          <w:trHeight w:val="275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13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Особенности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обработки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официально-деловых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текстов</w:t>
            </w:r>
          </w:p>
        </w:tc>
      </w:tr>
      <w:tr w:rsidR="00A62D42" w:rsidRPr="0078236E">
        <w:trPr>
          <w:trHeight w:val="553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14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Особенности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обработки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медийных</w:t>
            </w:r>
            <w:r w:rsidRPr="0078236E">
              <w:rPr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текстов</w:t>
            </w:r>
          </w:p>
          <w:p w:rsidR="00A62D42" w:rsidRPr="0078236E" w:rsidRDefault="0078236E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Тексты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СМИ</w:t>
            </w:r>
          </w:p>
        </w:tc>
      </w:tr>
      <w:tr w:rsidR="00A62D42" w:rsidRPr="0078236E">
        <w:trPr>
          <w:trHeight w:val="275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15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Особенности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обработки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переработки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художественных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текстов</w:t>
            </w:r>
          </w:p>
        </w:tc>
      </w:tr>
    </w:tbl>
    <w:p w:rsidR="00A62D42" w:rsidRPr="0078236E" w:rsidRDefault="00A62D42">
      <w:pPr>
        <w:spacing w:line="255" w:lineRule="exact"/>
        <w:rPr>
          <w:sz w:val="24"/>
          <w:szCs w:val="24"/>
        </w:rPr>
        <w:sectPr w:rsidR="00A62D42" w:rsidRPr="0078236E">
          <w:pgSz w:w="11910" w:h="16840"/>
          <w:pgMar w:top="700" w:right="6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0"/>
        <w:gridCol w:w="1548"/>
        <w:gridCol w:w="7965"/>
      </w:tblGrid>
      <w:tr w:rsidR="00A62D42" w:rsidRPr="0078236E">
        <w:trPr>
          <w:trHeight w:val="275"/>
        </w:trPr>
        <w:tc>
          <w:tcPr>
            <w:tcW w:w="970" w:type="dxa"/>
            <w:tcBorders>
              <w:top w:val="nil"/>
            </w:tcBorders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</w:tcBorders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nil"/>
            </w:tcBorders>
          </w:tcPr>
          <w:p w:rsidR="00A62D42" w:rsidRPr="0078236E" w:rsidRDefault="0078236E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Художественный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как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выражение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творческого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сознания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автора</w:t>
            </w:r>
          </w:p>
        </w:tc>
      </w:tr>
      <w:tr w:rsidR="00A62D42" w:rsidRPr="0078236E">
        <w:trPr>
          <w:trHeight w:val="275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16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5" w:lineRule="exact"/>
              <w:ind w:left="167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Особенности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редактирования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художественных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текстов</w:t>
            </w:r>
          </w:p>
        </w:tc>
      </w:tr>
      <w:tr w:rsidR="00A62D42" w:rsidRPr="0078236E">
        <w:trPr>
          <w:trHeight w:val="277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17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Обобщение.</w:t>
            </w:r>
            <w:r w:rsidRPr="0078236E">
              <w:rPr>
                <w:color w:val="171717"/>
                <w:spacing w:val="5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Учебное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исследование</w:t>
            </w:r>
          </w:p>
        </w:tc>
      </w:tr>
      <w:tr w:rsidR="00A62D42" w:rsidRPr="0078236E">
        <w:trPr>
          <w:trHeight w:val="551"/>
        </w:trPr>
        <w:tc>
          <w:tcPr>
            <w:tcW w:w="10483" w:type="dxa"/>
            <w:gridSpan w:val="3"/>
          </w:tcPr>
          <w:p w:rsidR="00A62D42" w:rsidRPr="0078236E" w:rsidRDefault="0078236E">
            <w:pPr>
              <w:pStyle w:val="TableParagraph"/>
              <w:spacing w:line="265" w:lineRule="exact"/>
              <w:ind w:left="2208"/>
              <w:rPr>
                <w:b/>
                <w:sz w:val="24"/>
                <w:szCs w:val="24"/>
              </w:rPr>
            </w:pPr>
            <w:r w:rsidRPr="0078236E">
              <w:rPr>
                <w:b/>
                <w:color w:val="171717"/>
                <w:sz w:val="24"/>
                <w:szCs w:val="24"/>
              </w:rPr>
              <w:t>Сочинение</w:t>
            </w:r>
            <w:r w:rsidRPr="0078236E">
              <w:rPr>
                <w:b/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ЕГЭ</w:t>
            </w:r>
            <w:r w:rsidRPr="0078236E">
              <w:rPr>
                <w:b/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по</w:t>
            </w:r>
            <w:r w:rsidRPr="0078236E">
              <w:rPr>
                <w:b/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русскому</w:t>
            </w:r>
            <w:r w:rsidRPr="0078236E">
              <w:rPr>
                <w:b/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языку,</w:t>
            </w:r>
            <w:r w:rsidRPr="0078236E">
              <w:rPr>
                <w:b/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эссе</w:t>
            </w:r>
            <w:r w:rsidRPr="0078236E">
              <w:rPr>
                <w:b/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по</w:t>
            </w:r>
            <w:r w:rsidRPr="0078236E">
              <w:rPr>
                <w:b/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английскому</w:t>
            </w:r>
            <w:r w:rsidRPr="0078236E">
              <w:rPr>
                <w:b/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языку (7</w:t>
            </w:r>
            <w:r w:rsidRPr="0078236E">
              <w:rPr>
                <w:b/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ч.)</w:t>
            </w:r>
          </w:p>
        </w:tc>
      </w:tr>
      <w:tr w:rsidR="00A62D42" w:rsidRPr="0078236E">
        <w:trPr>
          <w:trHeight w:val="551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18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60" w:lineRule="exact"/>
              <w:ind w:left="647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.</w:t>
            </w:r>
            <w:r w:rsidRPr="0078236E">
              <w:rPr>
                <w:color w:val="171717"/>
                <w:spacing w:val="55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Структура</w:t>
            </w:r>
            <w:r w:rsidRPr="0078236E">
              <w:rPr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сочинения</w:t>
            </w:r>
            <w:r w:rsidRPr="0078236E">
              <w:rPr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ЕГЭ,</w:t>
            </w:r>
            <w:r w:rsidRPr="0078236E">
              <w:rPr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эссе.</w:t>
            </w:r>
            <w:r w:rsidRPr="0078236E">
              <w:rPr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Критерии</w:t>
            </w:r>
            <w:r w:rsidRPr="0078236E">
              <w:rPr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оценивания.</w:t>
            </w:r>
          </w:p>
        </w:tc>
      </w:tr>
      <w:tr w:rsidR="00A62D42" w:rsidRPr="0078236E">
        <w:trPr>
          <w:trHeight w:val="277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19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sz w:val="24"/>
                <w:szCs w:val="24"/>
              </w:rPr>
              <w:t>Формулировка</w:t>
            </w:r>
            <w:r w:rsidRPr="0078236E">
              <w:rPr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проблемы</w:t>
            </w:r>
            <w:r w:rsidRPr="0078236E">
              <w:rPr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текста.</w:t>
            </w:r>
            <w:r w:rsidRPr="0078236E">
              <w:rPr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Способы</w:t>
            </w:r>
            <w:r w:rsidRPr="0078236E">
              <w:rPr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формулировки проблемы.</w:t>
            </w:r>
          </w:p>
        </w:tc>
      </w:tr>
      <w:tr w:rsidR="00A62D42" w:rsidRPr="0078236E">
        <w:trPr>
          <w:trHeight w:val="275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20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sz w:val="24"/>
                <w:szCs w:val="24"/>
              </w:rPr>
              <w:t>Примеры-иллюстрации</w:t>
            </w:r>
            <w:r w:rsidRPr="0078236E">
              <w:rPr>
                <w:spacing w:val="-6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к</w:t>
            </w:r>
            <w:r w:rsidRPr="0078236E">
              <w:rPr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сформулированной</w:t>
            </w:r>
            <w:r w:rsidRPr="0078236E">
              <w:rPr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проблеме</w:t>
            </w:r>
          </w:p>
        </w:tc>
      </w:tr>
      <w:tr w:rsidR="00A62D42" w:rsidRPr="0078236E">
        <w:trPr>
          <w:trHeight w:val="275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21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sz w:val="24"/>
                <w:szCs w:val="24"/>
              </w:rPr>
              <w:t>Позиция</w:t>
            </w:r>
            <w:r w:rsidRPr="0078236E">
              <w:rPr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автора.</w:t>
            </w:r>
            <w:r w:rsidRPr="0078236E">
              <w:rPr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Аргументация</w:t>
            </w:r>
            <w:r w:rsidRPr="0078236E">
              <w:rPr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собственного</w:t>
            </w:r>
            <w:r w:rsidRPr="0078236E">
              <w:rPr>
                <w:spacing w:val="-7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мнения.</w:t>
            </w:r>
          </w:p>
        </w:tc>
      </w:tr>
      <w:tr w:rsidR="00A62D42" w:rsidRPr="0078236E">
        <w:trPr>
          <w:trHeight w:val="277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22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sz w:val="24"/>
                <w:szCs w:val="24"/>
              </w:rPr>
              <w:t>Написание</w:t>
            </w:r>
            <w:r w:rsidRPr="0078236E">
              <w:rPr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сочинения-рассуждения</w:t>
            </w:r>
            <w:r w:rsidRPr="0078236E">
              <w:rPr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на</w:t>
            </w:r>
            <w:r w:rsidRPr="0078236E">
              <w:rPr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русском</w:t>
            </w:r>
            <w:r w:rsidRPr="0078236E">
              <w:rPr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и</w:t>
            </w:r>
            <w:r w:rsidRPr="0078236E">
              <w:rPr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на</w:t>
            </w:r>
            <w:r w:rsidRPr="0078236E">
              <w:rPr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английском</w:t>
            </w:r>
            <w:r w:rsidRPr="0078236E">
              <w:rPr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языках</w:t>
            </w:r>
          </w:p>
        </w:tc>
      </w:tr>
      <w:tr w:rsidR="00A62D42" w:rsidRPr="0078236E">
        <w:trPr>
          <w:trHeight w:val="275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23-24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sz w:val="24"/>
                <w:szCs w:val="24"/>
              </w:rPr>
              <w:t>Практикум.</w:t>
            </w:r>
            <w:r w:rsidRPr="0078236E">
              <w:rPr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Анализ</w:t>
            </w:r>
            <w:r w:rsidRPr="0078236E">
              <w:rPr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и</w:t>
            </w:r>
            <w:r w:rsidRPr="0078236E">
              <w:rPr>
                <w:spacing w:val="-6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корректировка</w:t>
            </w:r>
            <w:r w:rsidRPr="0078236E">
              <w:rPr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написанного</w:t>
            </w:r>
            <w:r w:rsidRPr="0078236E">
              <w:rPr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sz w:val="24"/>
                <w:szCs w:val="24"/>
              </w:rPr>
              <w:t>сочинения.</w:t>
            </w:r>
          </w:p>
        </w:tc>
      </w:tr>
      <w:tr w:rsidR="00A62D42" w:rsidRPr="0078236E">
        <w:trPr>
          <w:trHeight w:val="551"/>
        </w:trPr>
        <w:tc>
          <w:tcPr>
            <w:tcW w:w="10483" w:type="dxa"/>
            <w:gridSpan w:val="3"/>
          </w:tcPr>
          <w:p w:rsidR="00A62D42" w:rsidRPr="0078236E" w:rsidRDefault="0078236E">
            <w:pPr>
              <w:pStyle w:val="TableParagraph"/>
              <w:spacing w:line="264" w:lineRule="exact"/>
              <w:ind w:left="2268"/>
              <w:rPr>
                <w:b/>
                <w:sz w:val="24"/>
                <w:szCs w:val="24"/>
              </w:rPr>
            </w:pPr>
            <w:r w:rsidRPr="0078236E">
              <w:rPr>
                <w:b/>
                <w:color w:val="171717"/>
                <w:sz w:val="24"/>
                <w:szCs w:val="24"/>
              </w:rPr>
              <w:t>Медиакультура</w:t>
            </w:r>
            <w:r w:rsidRPr="0078236E">
              <w:rPr>
                <w:b/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(5</w:t>
            </w:r>
            <w:r w:rsidRPr="0078236E">
              <w:rPr>
                <w:b/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ч.)</w:t>
            </w:r>
          </w:p>
        </w:tc>
      </w:tr>
      <w:tr w:rsidR="00A62D42" w:rsidRPr="0078236E">
        <w:trPr>
          <w:trHeight w:val="278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25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Медиакультура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медиаграмотность.</w:t>
            </w:r>
          </w:p>
        </w:tc>
      </w:tr>
      <w:tr w:rsidR="00A62D42" w:rsidRPr="0078236E">
        <w:trPr>
          <w:trHeight w:val="275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26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Мини-исследование.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Медиакультура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текст.</w:t>
            </w:r>
          </w:p>
        </w:tc>
      </w:tr>
      <w:tr w:rsidR="00A62D42" w:rsidRPr="0078236E">
        <w:trPr>
          <w:trHeight w:val="275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27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Визуальная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грамотность.</w:t>
            </w:r>
          </w:p>
        </w:tc>
      </w:tr>
      <w:tr w:rsidR="00A62D42" w:rsidRPr="0078236E">
        <w:trPr>
          <w:trHeight w:val="275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28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Кинограмотность.</w:t>
            </w:r>
          </w:p>
        </w:tc>
      </w:tr>
      <w:tr w:rsidR="00A62D42" w:rsidRPr="0078236E">
        <w:trPr>
          <w:trHeight w:val="553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29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8236E">
              <w:rPr>
                <w:b/>
                <w:color w:val="171717"/>
                <w:sz w:val="24"/>
                <w:szCs w:val="24"/>
              </w:rPr>
              <w:t>Практикум.</w:t>
            </w:r>
            <w:r w:rsidRPr="0078236E">
              <w:rPr>
                <w:b/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Интерпретация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информационных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текстов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медиатекстов.</w:t>
            </w:r>
          </w:p>
        </w:tc>
      </w:tr>
      <w:tr w:rsidR="00A62D42" w:rsidRPr="0078236E">
        <w:trPr>
          <w:trHeight w:val="551"/>
        </w:trPr>
        <w:tc>
          <w:tcPr>
            <w:tcW w:w="10483" w:type="dxa"/>
            <w:gridSpan w:val="3"/>
          </w:tcPr>
          <w:p w:rsidR="00A62D42" w:rsidRPr="0078236E" w:rsidRDefault="0078236E">
            <w:pPr>
              <w:pStyle w:val="TableParagraph"/>
              <w:spacing w:line="264" w:lineRule="exact"/>
              <w:ind w:left="2328"/>
              <w:rPr>
                <w:b/>
                <w:sz w:val="24"/>
                <w:szCs w:val="24"/>
              </w:rPr>
            </w:pPr>
            <w:r w:rsidRPr="0078236E">
              <w:rPr>
                <w:b/>
                <w:color w:val="171717"/>
                <w:sz w:val="24"/>
                <w:szCs w:val="24"/>
              </w:rPr>
              <w:t>Электронные</w:t>
            </w:r>
            <w:r w:rsidRPr="0078236E">
              <w:rPr>
                <w:b/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тексты</w:t>
            </w:r>
            <w:r w:rsidRPr="0078236E">
              <w:rPr>
                <w:b/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(5</w:t>
            </w:r>
            <w:r w:rsidRPr="0078236E">
              <w:rPr>
                <w:b/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b/>
                <w:color w:val="171717"/>
                <w:sz w:val="24"/>
                <w:szCs w:val="24"/>
              </w:rPr>
              <w:t>ч.)</w:t>
            </w:r>
          </w:p>
        </w:tc>
      </w:tr>
      <w:tr w:rsidR="00A62D42" w:rsidRPr="0078236E">
        <w:trPr>
          <w:trHeight w:val="275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30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Электронные</w:t>
            </w:r>
            <w:r w:rsidRPr="0078236E">
              <w:rPr>
                <w:color w:val="171717"/>
                <w:spacing w:val="-6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книги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библиотеки:</w:t>
            </w:r>
            <w:r w:rsidRPr="0078236E">
              <w:rPr>
                <w:color w:val="171717"/>
                <w:spacing w:val="-5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назначение,</w:t>
            </w:r>
            <w:r w:rsidRPr="0078236E">
              <w:rPr>
                <w:color w:val="171717"/>
                <w:spacing w:val="-7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возможности.</w:t>
            </w:r>
          </w:p>
        </w:tc>
      </w:tr>
      <w:tr w:rsidR="00A62D42" w:rsidRPr="0078236E">
        <w:trPr>
          <w:trHeight w:val="277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31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b/>
                <w:color w:val="171717"/>
                <w:sz w:val="24"/>
                <w:szCs w:val="24"/>
              </w:rPr>
              <w:t>Практикум.</w:t>
            </w:r>
            <w:r w:rsidRPr="0078236E">
              <w:rPr>
                <w:b/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Работа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с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электронными учебниками: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плюсы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минусы.</w:t>
            </w:r>
          </w:p>
        </w:tc>
      </w:tr>
      <w:tr w:rsidR="00A62D42" w:rsidRPr="0078236E">
        <w:trPr>
          <w:trHeight w:val="275"/>
        </w:trPr>
        <w:tc>
          <w:tcPr>
            <w:tcW w:w="970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Законы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построения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электронного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текста.</w:t>
            </w:r>
          </w:p>
        </w:tc>
      </w:tr>
      <w:tr w:rsidR="00A62D42" w:rsidRPr="0078236E">
        <w:trPr>
          <w:trHeight w:val="827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32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62" w:lineRule="exact"/>
              <w:rPr>
                <w:b/>
                <w:sz w:val="24"/>
                <w:szCs w:val="24"/>
              </w:rPr>
            </w:pPr>
            <w:r w:rsidRPr="0078236E">
              <w:rPr>
                <w:b/>
                <w:color w:val="171717"/>
                <w:sz w:val="24"/>
                <w:szCs w:val="24"/>
              </w:rPr>
              <w:t>Практикум:</w:t>
            </w:r>
          </w:p>
          <w:p w:rsidR="00A62D42" w:rsidRPr="0078236E" w:rsidRDefault="0078236E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Электронный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текст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в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режиме</w:t>
            </w:r>
            <w:r w:rsidRPr="0078236E">
              <w:rPr>
                <w:color w:val="171717"/>
                <w:spacing w:val="-1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on-line,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его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структура.</w:t>
            </w:r>
          </w:p>
        </w:tc>
      </w:tr>
      <w:tr w:rsidR="00A62D42" w:rsidRPr="0078236E">
        <w:trPr>
          <w:trHeight w:val="277"/>
        </w:trPr>
        <w:tc>
          <w:tcPr>
            <w:tcW w:w="970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Участие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в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on-line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конференциях.</w:t>
            </w:r>
          </w:p>
        </w:tc>
      </w:tr>
      <w:tr w:rsidR="00A62D42" w:rsidRPr="0078236E">
        <w:trPr>
          <w:trHeight w:val="551"/>
        </w:trPr>
        <w:tc>
          <w:tcPr>
            <w:tcW w:w="970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Общение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в</w:t>
            </w:r>
            <w:r w:rsidRPr="0078236E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чатах,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речь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чатов: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плюсы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минусы.</w:t>
            </w:r>
          </w:p>
        </w:tc>
      </w:tr>
      <w:tr w:rsidR="00A62D42" w:rsidRPr="0078236E">
        <w:trPr>
          <w:trHeight w:val="275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33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Кейс-стади</w:t>
            </w:r>
          </w:p>
        </w:tc>
      </w:tr>
      <w:tr w:rsidR="00A62D42" w:rsidRPr="0078236E">
        <w:trPr>
          <w:trHeight w:val="277"/>
        </w:trPr>
        <w:tc>
          <w:tcPr>
            <w:tcW w:w="970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34</w:t>
            </w:r>
          </w:p>
        </w:tc>
        <w:tc>
          <w:tcPr>
            <w:tcW w:w="1548" w:type="dxa"/>
          </w:tcPr>
          <w:p w:rsidR="00A62D42" w:rsidRPr="0078236E" w:rsidRDefault="00A62D4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5" w:type="dxa"/>
          </w:tcPr>
          <w:p w:rsidR="00A62D42" w:rsidRPr="0078236E" w:rsidRDefault="0078236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8236E">
              <w:rPr>
                <w:color w:val="171717"/>
                <w:sz w:val="24"/>
                <w:szCs w:val="24"/>
              </w:rPr>
              <w:t>Подведение</w:t>
            </w:r>
            <w:r w:rsidRPr="0078236E">
              <w:rPr>
                <w:color w:val="171717"/>
                <w:spacing w:val="-4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итогов</w:t>
            </w:r>
            <w:r w:rsidRPr="0078236E">
              <w:rPr>
                <w:color w:val="171717"/>
                <w:spacing w:val="-2"/>
                <w:sz w:val="24"/>
                <w:szCs w:val="24"/>
              </w:rPr>
              <w:t xml:space="preserve"> </w:t>
            </w:r>
            <w:r w:rsidRPr="0078236E">
              <w:rPr>
                <w:color w:val="171717"/>
                <w:sz w:val="24"/>
                <w:szCs w:val="24"/>
              </w:rPr>
              <w:t>работы</w:t>
            </w:r>
          </w:p>
        </w:tc>
      </w:tr>
    </w:tbl>
    <w:p w:rsidR="00000000" w:rsidRPr="0078236E" w:rsidRDefault="0078236E">
      <w:pPr>
        <w:rPr>
          <w:sz w:val="24"/>
          <w:szCs w:val="24"/>
        </w:rPr>
      </w:pPr>
    </w:p>
    <w:sectPr w:rsidR="00000000" w:rsidRPr="0078236E">
      <w:pgSz w:w="11910" w:h="16840"/>
      <w:pgMar w:top="700" w:right="60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005D"/>
    <w:multiLevelType w:val="hybridMultilevel"/>
    <w:tmpl w:val="4000C72E"/>
    <w:lvl w:ilvl="0" w:tplc="E9DA11DE">
      <w:start w:val="1"/>
      <w:numFmt w:val="decimal"/>
      <w:lvlText w:val="%1."/>
      <w:lvlJc w:val="left"/>
      <w:pPr>
        <w:ind w:left="1662" w:hanging="387"/>
        <w:jc w:val="right"/>
      </w:pPr>
      <w:rPr>
        <w:rFonts w:ascii="Times New Roman" w:eastAsia="Times New Roman" w:hAnsi="Times New Roman" w:cs="Times New Roman" w:hint="default"/>
        <w:b/>
        <w:bCs/>
        <w:color w:val="171717"/>
        <w:spacing w:val="0"/>
        <w:w w:val="100"/>
        <w:sz w:val="28"/>
        <w:szCs w:val="28"/>
        <w:lang w:val="ru-RU" w:eastAsia="en-US" w:bidi="ar-SA"/>
      </w:rPr>
    </w:lvl>
    <w:lvl w:ilvl="1" w:tplc="D20A4CDE">
      <w:numFmt w:val="bullet"/>
      <w:lvlText w:val=""/>
      <w:lvlJc w:val="left"/>
      <w:pPr>
        <w:ind w:left="1501" w:hanging="4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5546D42A">
      <w:numFmt w:val="bullet"/>
      <w:lvlText w:val="•"/>
      <w:lvlJc w:val="left"/>
      <w:pPr>
        <w:ind w:left="2739" w:hanging="408"/>
      </w:pPr>
      <w:rPr>
        <w:rFonts w:hint="default"/>
        <w:lang w:val="ru-RU" w:eastAsia="en-US" w:bidi="ar-SA"/>
      </w:rPr>
    </w:lvl>
    <w:lvl w:ilvl="3" w:tplc="FB8E3A62">
      <w:numFmt w:val="bullet"/>
      <w:lvlText w:val="•"/>
      <w:lvlJc w:val="left"/>
      <w:pPr>
        <w:ind w:left="3817" w:hanging="408"/>
      </w:pPr>
      <w:rPr>
        <w:rFonts w:hint="default"/>
        <w:lang w:val="ru-RU" w:eastAsia="en-US" w:bidi="ar-SA"/>
      </w:rPr>
    </w:lvl>
    <w:lvl w:ilvl="4" w:tplc="4B7C6834">
      <w:numFmt w:val="bullet"/>
      <w:lvlText w:val="•"/>
      <w:lvlJc w:val="left"/>
      <w:pPr>
        <w:ind w:left="4896" w:hanging="408"/>
      </w:pPr>
      <w:rPr>
        <w:rFonts w:hint="default"/>
        <w:lang w:val="ru-RU" w:eastAsia="en-US" w:bidi="ar-SA"/>
      </w:rPr>
    </w:lvl>
    <w:lvl w:ilvl="5" w:tplc="0FD23F12">
      <w:numFmt w:val="bullet"/>
      <w:lvlText w:val="•"/>
      <w:lvlJc w:val="left"/>
      <w:pPr>
        <w:ind w:left="5974" w:hanging="408"/>
      </w:pPr>
      <w:rPr>
        <w:rFonts w:hint="default"/>
        <w:lang w:val="ru-RU" w:eastAsia="en-US" w:bidi="ar-SA"/>
      </w:rPr>
    </w:lvl>
    <w:lvl w:ilvl="6" w:tplc="0AACC5FE">
      <w:numFmt w:val="bullet"/>
      <w:lvlText w:val="•"/>
      <w:lvlJc w:val="left"/>
      <w:pPr>
        <w:ind w:left="7053" w:hanging="408"/>
      </w:pPr>
      <w:rPr>
        <w:rFonts w:hint="default"/>
        <w:lang w:val="ru-RU" w:eastAsia="en-US" w:bidi="ar-SA"/>
      </w:rPr>
    </w:lvl>
    <w:lvl w:ilvl="7" w:tplc="1C204282">
      <w:numFmt w:val="bullet"/>
      <w:lvlText w:val="•"/>
      <w:lvlJc w:val="left"/>
      <w:pPr>
        <w:ind w:left="8131" w:hanging="408"/>
      </w:pPr>
      <w:rPr>
        <w:rFonts w:hint="default"/>
        <w:lang w:val="ru-RU" w:eastAsia="en-US" w:bidi="ar-SA"/>
      </w:rPr>
    </w:lvl>
    <w:lvl w:ilvl="8" w:tplc="DC287FE6">
      <w:numFmt w:val="bullet"/>
      <w:lvlText w:val="•"/>
      <w:lvlJc w:val="left"/>
      <w:pPr>
        <w:ind w:left="9210" w:hanging="408"/>
      </w:pPr>
      <w:rPr>
        <w:rFonts w:hint="default"/>
        <w:lang w:val="ru-RU" w:eastAsia="en-US" w:bidi="ar-SA"/>
      </w:rPr>
    </w:lvl>
  </w:abstractNum>
  <w:abstractNum w:abstractNumId="1" w15:restartNumberingAfterBreak="0">
    <w:nsid w:val="1D25543B"/>
    <w:multiLevelType w:val="hybridMultilevel"/>
    <w:tmpl w:val="6A6AEB88"/>
    <w:lvl w:ilvl="0" w:tplc="5EE4A602">
      <w:start w:val="10"/>
      <w:numFmt w:val="decimal"/>
      <w:lvlText w:val="%1"/>
      <w:lvlJc w:val="left"/>
      <w:pPr>
        <w:ind w:left="572" w:hanging="353"/>
        <w:jc w:val="left"/>
      </w:pPr>
      <w:rPr>
        <w:rFonts w:ascii="Times New Roman" w:eastAsia="Times New Roman" w:hAnsi="Times New Roman" w:cs="Times New Roman" w:hint="default"/>
        <w:b/>
        <w:bCs/>
        <w:color w:val="171717"/>
        <w:w w:val="100"/>
        <w:sz w:val="28"/>
        <w:szCs w:val="28"/>
        <w:lang w:val="ru-RU" w:eastAsia="en-US" w:bidi="ar-SA"/>
      </w:rPr>
    </w:lvl>
    <w:lvl w:ilvl="1" w:tplc="451EEB64">
      <w:numFmt w:val="bullet"/>
      <w:lvlText w:val="•"/>
      <w:lvlJc w:val="left"/>
      <w:pPr>
        <w:ind w:left="1602" w:hanging="353"/>
      </w:pPr>
      <w:rPr>
        <w:rFonts w:hint="default"/>
        <w:lang w:val="ru-RU" w:eastAsia="en-US" w:bidi="ar-SA"/>
      </w:rPr>
    </w:lvl>
    <w:lvl w:ilvl="2" w:tplc="0128CA14">
      <w:numFmt w:val="bullet"/>
      <w:lvlText w:val="•"/>
      <w:lvlJc w:val="left"/>
      <w:pPr>
        <w:ind w:left="2625" w:hanging="353"/>
      </w:pPr>
      <w:rPr>
        <w:rFonts w:hint="default"/>
        <w:lang w:val="ru-RU" w:eastAsia="en-US" w:bidi="ar-SA"/>
      </w:rPr>
    </w:lvl>
    <w:lvl w:ilvl="3" w:tplc="1E502D30">
      <w:numFmt w:val="bullet"/>
      <w:lvlText w:val="•"/>
      <w:lvlJc w:val="left"/>
      <w:pPr>
        <w:ind w:left="3647" w:hanging="353"/>
      </w:pPr>
      <w:rPr>
        <w:rFonts w:hint="default"/>
        <w:lang w:val="ru-RU" w:eastAsia="en-US" w:bidi="ar-SA"/>
      </w:rPr>
    </w:lvl>
    <w:lvl w:ilvl="4" w:tplc="F7644F76">
      <w:numFmt w:val="bullet"/>
      <w:lvlText w:val="•"/>
      <w:lvlJc w:val="left"/>
      <w:pPr>
        <w:ind w:left="4670" w:hanging="353"/>
      </w:pPr>
      <w:rPr>
        <w:rFonts w:hint="default"/>
        <w:lang w:val="ru-RU" w:eastAsia="en-US" w:bidi="ar-SA"/>
      </w:rPr>
    </w:lvl>
    <w:lvl w:ilvl="5" w:tplc="E06AF0F6">
      <w:numFmt w:val="bullet"/>
      <w:lvlText w:val="•"/>
      <w:lvlJc w:val="left"/>
      <w:pPr>
        <w:ind w:left="5693" w:hanging="353"/>
      </w:pPr>
      <w:rPr>
        <w:rFonts w:hint="default"/>
        <w:lang w:val="ru-RU" w:eastAsia="en-US" w:bidi="ar-SA"/>
      </w:rPr>
    </w:lvl>
    <w:lvl w:ilvl="6" w:tplc="A36C18C6">
      <w:numFmt w:val="bullet"/>
      <w:lvlText w:val="•"/>
      <w:lvlJc w:val="left"/>
      <w:pPr>
        <w:ind w:left="6715" w:hanging="353"/>
      </w:pPr>
      <w:rPr>
        <w:rFonts w:hint="default"/>
        <w:lang w:val="ru-RU" w:eastAsia="en-US" w:bidi="ar-SA"/>
      </w:rPr>
    </w:lvl>
    <w:lvl w:ilvl="7" w:tplc="A4B8BA74">
      <w:numFmt w:val="bullet"/>
      <w:lvlText w:val="•"/>
      <w:lvlJc w:val="left"/>
      <w:pPr>
        <w:ind w:left="7738" w:hanging="353"/>
      </w:pPr>
      <w:rPr>
        <w:rFonts w:hint="default"/>
        <w:lang w:val="ru-RU" w:eastAsia="en-US" w:bidi="ar-SA"/>
      </w:rPr>
    </w:lvl>
    <w:lvl w:ilvl="8" w:tplc="9B382D38">
      <w:numFmt w:val="bullet"/>
      <w:lvlText w:val="•"/>
      <w:lvlJc w:val="left"/>
      <w:pPr>
        <w:ind w:left="8761" w:hanging="35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D42"/>
    <w:rsid w:val="0078236E"/>
    <w:rsid w:val="00A6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2A24E1AF"/>
  <w15:docId w15:val="{75E28591-6EFB-47C2-894A-35F043F7E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7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86"/>
      <w:ind w:left="3648" w:right="3548" w:firstLine="73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pPr>
      <w:spacing w:before="153"/>
      <w:ind w:left="94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styleId="a6">
    <w:name w:val="Table Grid"/>
    <w:basedOn w:val="a1"/>
    <w:uiPriority w:val="39"/>
    <w:rsid w:val="0078236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2778</Words>
  <Characters>15840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Пользователь Windows</cp:lastModifiedBy>
  <cp:revision>2</cp:revision>
  <dcterms:created xsi:type="dcterms:W3CDTF">2022-09-16T12:03:00Z</dcterms:created>
  <dcterms:modified xsi:type="dcterms:W3CDTF">2022-09-16T12:03:00Z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2022-09-16T00:00:00Z</vt:filetime>
  </property>
</Properties>
</file>